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AC0723" w14:textId="2B58D855" w:rsidR="0031381E" w:rsidRDefault="00212BFC" w:rsidP="002E2451">
      <w:pPr>
        <w:pStyle w:val="Heading10"/>
      </w:pPr>
      <w:r>
        <w:t>The European Climate Pact Ambassador call for applications toolkit</w:t>
      </w:r>
    </w:p>
    <w:p w14:paraId="385E43C1" w14:textId="77777777" w:rsidR="0015000D" w:rsidRDefault="0015000D" w:rsidP="00B53FB3">
      <w:pPr>
        <w:spacing w:after="120" w:line="276" w:lineRule="auto"/>
        <w:rPr>
          <w:rFonts w:eastAsia="Times New Roman"/>
          <w:lang w:eastAsia="en-GB"/>
        </w:rPr>
      </w:pPr>
    </w:p>
    <w:p w14:paraId="67E5CADC" w14:textId="2E6B95AB" w:rsidR="00B53FB3" w:rsidRPr="00B53FB3" w:rsidRDefault="00B53FB3" w:rsidP="00B53FB3">
      <w:pPr>
        <w:spacing w:after="120" w:line="276" w:lineRule="auto"/>
        <w:rPr>
          <w:lang w:val="lv-LV"/>
        </w:rPr>
        <w:sectPr w:rsidR="00B53FB3" w:rsidRPr="00B53FB3" w:rsidSect="00F0000A">
          <w:footerReference w:type="default" r:id="rId11"/>
          <w:headerReference w:type="first" r:id="rId12"/>
          <w:footerReference w:type="first" r:id="rId13"/>
          <w:pgSz w:w="11906" w:h="16838"/>
          <w:pgMar w:top="1440" w:right="1416" w:bottom="1440" w:left="1440" w:header="708" w:footer="708" w:gutter="0"/>
          <w:cols w:space="708"/>
          <w:titlePg/>
          <w:docGrid w:linePitch="360"/>
        </w:sectPr>
      </w:pPr>
    </w:p>
    <w:p w14:paraId="2CE5F15B" w14:textId="069F6DEC" w:rsidR="00B53FB3" w:rsidRPr="007A2349" w:rsidRDefault="00B53FB3" w:rsidP="00B53FB3">
      <w:pPr>
        <w:pStyle w:val="Numberlist"/>
        <w:numPr>
          <w:ilvl w:val="0"/>
          <w:numId w:val="0"/>
        </w:numPr>
        <w:rPr>
          <w:b/>
          <w:color w:val="048743"/>
          <w:sz w:val="24"/>
          <w:szCs w:val="24"/>
        </w:rPr>
      </w:pPr>
      <w:r w:rsidRPr="007A2349">
        <w:rPr>
          <w:b/>
          <w:color w:val="048743"/>
          <w:sz w:val="24"/>
          <w:szCs w:val="24"/>
        </w:rPr>
        <w:t>Short promotional text (</w:t>
      </w:r>
      <w:r w:rsidR="004D7349">
        <w:rPr>
          <w:b/>
          <w:color w:val="048743"/>
          <w:sz w:val="24"/>
          <w:szCs w:val="24"/>
        </w:rPr>
        <w:t>HU</w:t>
      </w:r>
      <w:r w:rsidRPr="007A2349">
        <w:rPr>
          <w:b/>
          <w:color w:val="048743"/>
          <w:sz w:val="24"/>
          <w:szCs w:val="24"/>
        </w:rPr>
        <w:t xml:space="preserve"> translation)</w:t>
      </w:r>
    </w:p>
    <w:p w14:paraId="6552D51E" w14:textId="77777777" w:rsidR="004D7349" w:rsidRPr="004D7349" w:rsidRDefault="004D7349" w:rsidP="004D7349">
      <w:pPr>
        <w:pStyle w:val="Numberlist"/>
        <w:numPr>
          <w:ilvl w:val="0"/>
          <w:numId w:val="0"/>
        </w:numPr>
        <w:rPr>
          <w:rFonts w:ascii="Arial" w:hAnsi="Arial" w:cs="Arial"/>
          <w:sz w:val="22"/>
          <w:szCs w:val="22"/>
          <w:lang w:val="lv-LV"/>
        </w:rPr>
      </w:pPr>
      <w:r w:rsidRPr="004D7349">
        <w:rPr>
          <w:rFonts w:ascii="Arial" w:hAnsi="Arial" w:cs="Arial"/>
          <w:sz w:val="22"/>
          <w:szCs w:val="22"/>
          <w:lang w:val="lv-LV"/>
        </w:rPr>
        <w:t xml:space="preserve">Legyen Ön is aktív résztvevője a változásnak: Csatlakozzon az európai éghajlati paktumhoz! </w:t>
      </w:r>
    </w:p>
    <w:p w14:paraId="35C6DC21" w14:textId="648F218C" w:rsidR="004D7349" w:rsidRPr="004D7349" w:rsidRDefault="004D7349" w:rsidP="004D7349">
      <w:pPr>
        <w:pStyle w:val="Numberlist"/>
        <w:numPr>
          <w:ilvl w:val="0"/>
          <w:numId w:val="0"/>
        </w:numPr>
        <w:rPr>
          <w:rFonts w:ascii="Arial" w:hAnsi="Arial" w:cs="Arial"/>
          <w:sz w:val="22"/>
          <w:szCs w:val="22"/>
          <w:lang w:val="lv-LV"/>
        </w:rPr>
      </w:pPr>
      <w:r w:rsidRPr="004D7349">
        <w:rPr>
          <w:rFonts w:ascii="Arial" w:hAnsi="Arial" w:cs="Arial"/>
          <w:sz w:val="22"/>
          <w:szCs w:val="22"/>
          <w:lang w:val="lv-LV"/>
        </w:rPr>
        <w:t xml:space="preserve">Készen áll arra, hogy részt vegyen az éghajlatváltozás elleni küzdelemben? </w:t>
      </w:r>
      <w:r>
        <w:rPr>
          <w:rFonts w:ascii="Arial" w:hAnsi="Arial" w:cs="Arial"/>
          <w:sz w:val="22"/>
          <w:szCs w:val="22"/>
          <w:lang w:val="lv-LV"/>
        </w:rPr>
        <w:t>O</w:t>
      </w:r>
      <w:r w:rsidRPr="004D7349">
        <w:rPr>
          <w:rFonts w:ascii="Arial" w:hAnsi="Arial" w:cs="Arial"/>
          <w:sz w:val="22"/>
          <w:szCs w:val="22"/>
          <w:lang w:val="lv-LV"/>
        </w:rPr>
        <w:t>któber</w:t>
      </w:r>
      <w:r w:rsidRPr="004D7349">
        <w:rPr>
          <w:rFonts w:ascii="Arial" w:hAnsi="Arial" w:cs="Arial"/>
          <w:sz w:val="22"/>
          <w:szCs w:val="22"/>
          <w:lang w:val="lv-LV"/>
        </w:rPr>
        <w:t xml:space="preserve"> </w:t>
      </w:r>
      <w:r w:rsidRPr="004D7349">
        <w:rPr>
          <w:rFonts w:ascii="Arial" w:hAnsi="Arial" w:cs="Arial"/>
          <w:sz w:val="22"/>
          <w:szCs w:val="22"/>
          <w:lang w:val="lv-LV"/>
        </w:rPr>
        <w:t xml:space="preserve">1. és október </w:t>
      </w:r>
      <w:r>
        <w:rPr>
          <w:rFonts w:ascii="Arial" w:hAnsi="Arial" w:cs="Arial"/>
          <w:sz w:val="22"/>
          <w:szCs w:val="22"/>
          <w:lang w:val="lv-LV"/>
        </w:rPr>
        <w:t>31</w:t>
      </w:r>
      <w:r w:rsidRPr="004D7349">
        <w:rPr>
          <w:rFonts w:ascii="Arial" w:hAnsi="Arial" w:cs="Arial"/>
          <w:sz w:val="22"/>
          <w:szCs w:val="22"/>
          <w:lang w:val="lv-LV"/>
        </w:rPr>
        <w:t xml:space="preserve">. között újra pályázhat, hogy az európai éghajlati paktum nagykövete legyen! </w:t>
      </w:r>
    </w:p>
    <w:p w14:paraId="28F7BDF9" w14:textId="00C5515E" w:rsidR="004D7349" w:rsidRPr="004D7349" w:rsidRDefault="004D7349" w:rsidP="004D7349">
      <w:pPr>
        <w:pStyle w:val="Numberlist"/>
        <w:numPr>
          <w:ilvl w:val="0"/>
          <w:numId w:val="0"/>
        </w:numPr>
        <w:rPr>
          <w:rFonts w:ascii="Arial" w:hAnsi="Arial" w:cs="Arial"/>
          <w:sz w:val="22"/>
          <w:szCs w:val="22"/>
          <w:lang w:val="lv-LV"/>
        </w:rPr>
      </w:pPr>
      <w:r w:rsidRPr="004D7349">
        <w:rPr>
          <w:rFonts w:ascii="Arial" w:hAnsi="Arial" w:cs="Arial"/>
          <w:sz w:val="22"/>
          <w:szCs w:val="22"/>
          <w:highlight w:val="yellow"/>
          <w:lang w:val="lv-LV"/>
        </w:rPr>
        <w:t>[célközönségébe tartoznak például a vállalkozók, közösségek vezetői, fiatalok, oktatók stb.],</w:t>
      </w:r>
      <w:r w:rsidRPr="004D7349">
        <w:rPr>
          <w:rFonts w:ascii="Arial" w:hAnsi="Arial" w:cs="Arial"/>
          <w:sz w:val="22"/>
          <w:szCs w:val="22"/>
          <w:lang w:val="lv-LV"/>
        </w:rPr>
        <w:t xml:space="preserve"> Már számosan részt vesznek az éghajlatpolitikai fellépésben. Az éghajlati paktum nagyköveteként kapcsolatba léphet több száz, hasonló gondolkodású emberrel Európa-szerte, valamint értékes eszközökhöz és erőforrásokhoz juthat hozzá, és láthatóságot szerezhet tevékenységeinek. Az európai éghajlati paktum nagykövetei alakítják, inspirálják és támogatják az éghajlat-politikai intézkedéseket és fellépést közösségeikben és hálózataikban egyaránt.  </w:t>
      </w:r>
    </w:p>
    <w:p w14:paraId="00975919" w14:textId="433FC715" w:rsidR="003D478B" w:rsidRPr="00B53FB3" w:rsidRDefault="004D7349" w:rsidP="004D7349">
      <w:pPr>
        <w:pStyle w:val="Numberlist"/>
        <w:numPr>
          <w:ilvl w:val="0"/>
          <w:numId w:val="0"/>
        </w:numPr>
        <w:rPr>
          <w:lang w:val="lv-LV"/>
        </w:rPr>
      </w:pPr>
      <w:r w:rsidRPr="004D7349">
        <w:rPr>
          <w:rFonts w:ascii="Arial" w:hAnsi="Arial" w:cs="Arial"/>
          <w:sz w:val="22"/>
          <w:szCs w:val="22"/>
          <w:lang w:val="lv-LV"/>
        </w:rPr>
        <w:t>Tudjon meg többet az uniós éghajlati paktumról és jelentkezzen még ma!</w:t>
      </w:r>
    </w:p>
    <w:sectPr w:rsidR="003D478B" w:rsidRPr="00B53FB3" w:rsidSect="0015000D">
      <w:footerReference w:type="default" r:id="rId14"/>
      <w:type w:val="continuous"/>
      <w:pgSz w:w="11906" w:h="16838"/>
      <w:pgMar w:top="1440" w:right="1416"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3E752A" w14:textId="77777777" w:rsidR="00C36C53" w:rsidRDefault="00C36C53" w:rsidP="004612D1">
      <w:pPr>
        <w:spacing w:after="0" w:line="240" w:lineRule="auto"/>
      </w:pPr>
      <w:r>
        <w:separator/>
      </w:r>
    </w:p>
  </w:endnote>
  <w:endnote w:type="continuationSeparator" w:id="0">
    <w:p w14:paraId="57089724" w14:textId="77777777" w:rsidR="00C36C53" w:rsidRDefault="00C36C53" w:rsidP="004612D1">
      <w:pPr>
        <w:spacing w:after="0" w:line="240" w:lineRule="auto"/>
      </w:pPr>
      <w:r>
        <w:continuationSeparator/>
      </w:r>
    </w:p>
  </w:endnote>
  <w:endnote w:type="continuationNotice" w:id="1">
    <w:p w14:paraId="7B3B69AE" w14:textId="77777777" w:rsidR="00C36C53" w:rsidRDefault="00C36C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altName w:val="Segoe UI"/>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Open Sans SemiBold">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 w:name="Open Sans Light">
    <w:altName w:val="Segoe UI"/>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FE67CE" w14:textId="1EAEAA45" w:rsidR="0010299B" w:rsidRPr="002E7F15" w:rsidRDefault="0010299B" w:rsidP="0010299B">
    <w:pPr>
      <w:pStyle w:val="Disclaimer"/>
    </w:pPr>
    <w:r w:rsidRPr="002E7F15">
      <w:t>© European Union 2023</w:t>
    </w:r>
  </w:p>
  <w:p w14:paraId="2AF73E8D" w14:textId="1CB8B38D" w:rsidR="0010299B" w:rsidRDefault="0010299B" w:rsidP="0010299B">
    <w:pPr>
      <w:pStyle w:val="Disclaimer"/>
    </w:pPr>
    <w:r w:rsidRPr="002E7F15">
      <w:t>Unless otherwise noted the reuse of this presentation is authorised under the CC BY 4.0 license. For any use or reproduction of elements that are not owned by the EU, permission may need to be sought directly from the respective right holders.</w:t>
    </w:r>
    <w:r>
      <w:t xml:space="preserve"> </w:t>
    </w:r>
    <w:r w:rsidRPr="00271589">
      <w:t>The opinions expressed are those of the author(s) only and should not be considered as representative of the European Commission’s official position.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788EA8" w14:textId="2A372AF5" w:rsidR="00B53FB3" w:rsidRPr="002E7F15" w:rsidRDefault="00B53FB3" w:rsidP="00B53FB3">
    <w:pPr>
      <w:pStyle w:val="Disclaimer"/>
    </w:pPr>
    <w:r w:rsidRPr="0040126E">
      <w:rPr>
        <w:b/>
        <w:bCs/>
        <w:noProof/>
        <w:sz w:val="16"/>
        <w:szCs w:val="16"/>
      </w:rPr>
      <mc:AlternateContent>
        <mc:Choice Requires="wps">
          <w:drawing>
            <wp:anchor distT="0" distB="0" distL="114300" distR="114300" simplePos="0" relativeHeight="251664384" behindDoc="1" locked="0" layoutInCell="1" allowOverlap="1" wp14:anchorId="23D51C13" wp14:editId="6073CEA6">
              <wp:simplePos x="0" y="0"/>
              <wp:positionH relativeFrom="page">
                <wp:align>left</wp:align>
              </wp:positionH>
              <wp:positionV relativeFrom="paragraph">
                <wp:posOffset>-193675</wp:posOffset>
              </wp:positionV>
              <wp:extent cx="7717134" cy="1517301"/>
              <wp:effectExtent l="0" t="0" r="0" b="6985"/>
              <wp:wrapNone/>
              <wp:docPr id="1560736978" name="Rectangle 3"/>
              <wp:cNvGraphicFramePr/>
              <a:graphic xmlns:a="http://schemas.openxmlformats.org/drawingml/2006/main">
                <a:graphicData uri="http://schemas.microsoft.com/office/word/2010/wordprocessingShape">
                  <wps:wsp>
                    <wps:cNvSpPr/>
                    <wps:spPr>
                      <a:xfrm>
                        <a:off x="0" y="0"/>
                        <a:ext cx="7717134" cy="1517301"/>
                      </a:xfrm>
                      <a:prstGeom prst="rect">
                        <a:avLst/>
                      </a:prstGeom>
                      <a:solidFill>
                        <a:srgbClr val="04874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31C1AE" id="Rectangle 3" o:spid="_x0000_s1026" style="position:absolute;margin-left:0;margin-top:-15.25pt;width:607.65pt;height:119.45pt;z-index:-25165209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" fillcolor="#048743" stroked="f" strokeweight="1pt">
              <w10:wrap anchorx="page"/>
            </v:rect>
          </w:pict>
        </mc:Fallback>
      </mc:AlternateContent>
    </w:r>
    <w:r w:rsidRPr="002E7F15">
      <w:t>© European Union 2023</w:t>
    </w:r>
  </w:p>
  <w:p w14:paraId="3205AA49" w14:textId="77777777" w:rsidR="00B53FB3" w:rsidRDefault="00B53FB3" w:rsidP="00B53FB3">
    <w:pPr>
      <w:pStyle w:val="Disclaimer"/>
    </w:pPr>
    <w:r w:rsidRPr="002E7F15">
      <w:t>Unless otherwise noted the reuse of this presentation is authorised under the CC BY 4.0 license. For any use or reproduction of elements that are not owned by the EU, permission may need to be sought directly from the respective right holders.</w:t>
    </w:r>
    <w:r>
      <w:t xml:space="preserve"> </w:t>
    </w:r>
    <w:r w:rsidRPr="00271589">
      <w:t>The opinions expressed are those of the author(s) only and should not be considered as representative of the European Commission’s official position.</w:t>
    </w:r>
  </w:p>
  <w:p w14:paraId="168917C7" w14:textId="70E55D3F" w:rsidR="00B53FB3" w:rsidRDefault="00B53FB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526B3" w14:textId="77777777" w:rsidR="0015000D" w:rsidRPr="002E7F15" w:rsidRDefault="0015000D" w:rsidP="0010299B">
    <w:pPr>
      <w:pStyle w:val="Disclaimer"/>
    </w:pPr>
    <w:r w:rsidRPr="0040126E">
      <w:rPr>
        <w:b/>
        <w:bCs/>
        <w:noProof/>
        <w:sz w:val="16"/>
        <w:szCs w:val="16"/>
      </w:rPr>
      <mc:AlternateContent>
        <mc:Choice Requires="wps">
          <w:drawing>
            <wp:anchor distT="0" distB="0" distL="114300" distR="114300" simplePos="0" relativeHeight="251662336" behindDoc="1" locked="0" layoutInCell="1" allowOverlap="1" wp14:anchorId="198158CE" wp14:editId="6462B3AB">
              <wp:simplePos x="0" y="0"/>
              <wp:positionH relativeFrom="page">
                <wp:align>left</wp:align>
              </wp:positionH>
              <wp:positionV relativeFrom="paragraph">
                <wp:posOffset>-314325</wp:posOffset>
              </wp:positionV>
              <wp:extent cx="7717134" cy="1517301"/>
              <wp:effectExtent l="0" t="0" r="0" b="6985"/>
              <wp:wrapNone/>
              <wp:docPr id="1052085130" name="Rectangle 3"/>
              <wp:cNvGraphicFramePr/>
              <a:graphic xmlns:a="http://schemas.openxmlformats.org/drawingml/2006/main">
                <a:graphicData uri="http://schemas.microsoft.com/office/word/2010/wordprocessingShape">
                  <wps:wsp>
                    <wps:cNvSpPr/>
                    <wps:spPr>
                      <a:xfrm>
                        <a:off x="0" y="0"/>
                        <a:ext cx="7717134" cy="1517301"/>
                      </a:xfrm>
                      <a:prstGeom prst="rect">
                        <a:avLst/>
                      </a:prstGeom>
                      <a:solidFill>
                        <a:srgbClr val="04874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21DDB1" id="Rectangle 3" o:spid="_x0000_s1026" style="position:absolute;margin-left:0;margin-top:-24.75pt;width:607.65pt;height:119.45pt;z-index:-25165414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" fillcolor="#048743" stroked="f" strokeweight="1pt">
              <w10:wrap anchorx="page"/>
            </v:rect>
          </w:pict>
        </mc:Fallback>
      </mc:AlternateContent>
    </w:r>
    <w:r w:rsidRPr="002E7F15">
      <w:t>© European Union 2023</w:t>
    </w:r>
  </w:p>
  <w:p w14:paraId="465A83DC" w14:textId="77777777" w:rsidR="0015000D" w:rsidRDefault="0015000D" w:rsidP="0010299B">
    <w:pPr>
      <w:pStyle w:val="Disclaimer"/>
    </w:pPr>
    <w:r w:rsidRPr="002E7F15">
      <w:t>Unless otherwise noted the reuse of this presentation is authorised under the CC BY 4.0 license. For any use or reproduction of elements that are not owned by the EU, permission may need to be sought directly from the respective right holders.</w:t>
    </w:r>
    <w:r>
      <w:t xml:space="preserve"> </w:t>
    </w:r>
    <w:r w:rsidRPr="00271589">
      <w:t>The opinions expressed are those of the author(s) only and should not be considered as representative of the European Commission’s official position.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CFC7B8" w14:textId="77777777" w:rsidR="00C36C53" w:rsidRDefault="00C36C53" w:rsidP="004612D1">
      <w:pPr>
        <w:spacing w:after="0" w:line="240" w:lineRule="auto"/>
      </w:pPr>
      <w:r>
        <w:separator/>
      </w:r>
    </w:p>
  </w:footnote>
  <w:footnote w:type="continuationSeparator" w:id="0">
    <w:p w14:paraId="2D62E37A" w14:textId="77777777" w:rsidR="00C36C53" w:rsidRDefault="00C36C53" w:rsidP="004612D1">
      <w:pPr>
        <w:spacing w:after="0" w:line="240" w:lineRule="auto"/>
      </w:pPr>
      <w:r>
        <w:continuationSeparator/>
      </w:r>
    </w:p>
  </w:footnote>
  <w:footnote w:type="continuationNotice" w:id="1">
    <w:p w14:paraId="1170BC32" w14:textId="77777777" w:rsidR="00C36C53" w:rsidRDefault="00C36C5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737441" w14:textId="6E41BABD" w:rsidR="0031381E" w:rsidRPr="002248B1" w:rsidRDefault="00212BFC" w:rsidP="0031381E">
    <w:pPr>
      <w:pStyle w:val="Header"/>
      <w:jc w:val="left"/>
      <w:rPr>
        <w:color w:val="FFFFFF"/>
      </w:rPr>
    </w:pPr>
    <w:r>
      <w:rPr>
        <w:noProof/>
        <w:color w:val="FFFFFF"/>
      </w:rPr>
      <w:drawing>
        <wp:anchor distT="0" distB="0" distL="114300" distR="114300" simplePos="0" relativeHeight="251658240" behindDoc="1" locked="0" layoutInCell="1" allowOverlap="1" wp14:anchorId="6AA5CD08" wp14:editId="03762170">
          <wp:simplePos x="0" y="0"/>
          <wp:positionH relativeFrom="page">
            <wp:align>left</wp:align>
          </wp:positionH>
          <wp:positionV relativeFrom="paragraph">
            <wp:posOffset>-431165</wp:posOffset>
          </wp:positionV>
          <wp:extent cx="7563485" cy="1969135"/>
          <wp:effectExtent l="0" t="0" r="0" b="0"/>
          <wp:wrapTight wrapText="bothSides">
            <wp:wrapPolygon edited="0">
              <wp:start x="0" y="0"/>
              <wp:lineTo x="0" y="21314"/>
              <wp:lineTo x="21544" y="21314"/>
              <wp:lineTo x="21544" y="0"/>
              <wp:lineTo x="0" y="0"/>
            </wp:wrapPolygon>
          </wp:wrapTight>
          <wp:docPr id="509051207" name="Picture 509051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051207" name="Picture 50905120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3485" cy="19691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447D6"/>
    <w:multiLevelType w:val="hybridMultilevel"/>
    <w:tmpl w:val="08B0B9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EC3985"/>
    <w:multiLevelType w:val="hybridMultilevel"/>
    <w:tmpl w:val="F3709DF2"/>
    <w:lvl w:ilvl="0" w:tplc="D1E0FF92">
      <w:start w:val="1"/>
      <w:numFmt w:val="decimal"/>
      <w:pStyle w:val="Numberlist"/>
      <w:lvlText w:val="%1."/>
      <w:lvlJc w:val="left"/>
      <w:pPr>
        <w:ind w:left="720" w:hanging="360"/>
      </w:pPr>
      <w:rPr>
        <w:rFonts w:ascii="Open Sans" w:hAnsi="Open Sans" w:hint="default"/>
        <w:b/>
        <w:i w:val="0"/>
        <w:color w:val="048743"/>
        <w:u w:color="048743"/>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9A5099"/>
    <w:multiLevelType w:val="multilevel"/>
    <w:tmpl w:val="0D945E38"/>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240" w:hanging="80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B02C3E"/>
    <w:multiLevelType w:val="hybridMultilevel"/>
    <w:tmpl w:val="169EE8A2"/>
    <w:lvl w:ilvl="0" w:tplc="FFFFFFFF">
      <w:start w:val="1"/>
      <w:numFmt w:val="bullet"/>
      <w:lvlText w:val=""/>
      <w:lvlJc w:val="left"/>
      <w:pPr>
        <w:ind w:left="720" w:hanging="360"/>
      </w:pPr>
      <w:rPr>
        <w:rFonts w:ascii="Symbol" w:hAnsi="Symbol" w:cs="Symbol" w:hint="default"/>
        <w:b w:val="0"/>
        <w:i w:val="0"/>
        <w:color w:val="048743"/>
        <w:sz w:val="18"/>
        <w:u w:val="none"/>
      </w:rPr>
    </w:lvl>
    <w:lvl w:ilvl="1" w:tplc="8CCE3418">
      <w:start w:val="1"/>
      <w:numFmt w:val="bullet"/>
      <w:lvlText w:val=""/>
      <w:lvlJc w:val="left"/>
      <w:pPr>
        <w:ind w:left="1440" w:hanging="360"/>
      </w:pPr>
      <w:rPr>
        <w:rFonts w:ascii="Symbol" w:hAnsi="Symbol" w:cs="Symbol" w:hint="default"/>
        <w:b w:val="0"/>
        <w:i w:val="0"/>
        <w:color w:val="048743"/>
        <w:sz w:val="18"/>
        <w:u w:val="none"/>
      </w:rPr>
    </w:lvl>
    <w:lvl w:ilvl="2" w:tplc="FFFFFFFF">
      <w:start w:val="1"/>
      <w:numFmt w:val="bullet"/>
      <w:lvlText w:val=""/>
      <w:lvlJc w:val="left"/>
      <w:pPr>
        <w:ind w:left="2160" w:hanging="360"/>
      </w:pPr>
      <w:rPr>
        <w:rFonts w:ascii="Symbol" w:hAnsi="Symbol" w:cs="Symbol" w:hint="default"/>
        <w:b w:val="0"/>
        <w:i w:val="0"/>
        <w:color w:val="2F4898"/>
        <w:sz w:val="18"/>
        <w:u w:val="none"/>
      </w:rPr>
    </w:lvl>
    <w:lvl w:ilvl="3" w:tplc="FFFFFFFF">
      <w:start w:val="1"/>
      <w:numFmt w:val="bullet"/>
      <w:lvlText w:val=""/>
      <w:lvlJc w:val="left"/>
      <w:pPr>
        <w:ind w:left="2880" w:hanging="360"/>
      </w:pPr>
      <w:rPr>
        <w:rFonts w:ascii="Symbol" w:hAnsi="Symbol" w:cs="Symbol" w:hint="default"/>
        <w:b w:val="0"/>
        <w:i w:val="0"/>
        <w:color w:val="2F4898"/>
        <w:sz w:val="18"/>
        <w:u w: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05F4354"/>
    <w:multiLevelType w:val="hybridMultilevel"/>
    <w:tmpl w:val="4462D0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A562E"/>
    <w:multiLevelType w:val="hybridMultilevel"/>
    <w:tmpl w:val="770A561E"/>
    <w:lvl w:ilvl="0" w:tplc="A5E26E0A">
      <w:start w:val="1"/>
      <w:numFmt w:val="bullet"/>
      <w:pStyle w:val="Bulletlist"/>
      <w:lvlText w:val=""/>
      <w:lvlJc w:val="left"/>
      <w:pPr>
        <w:ind w:left="720" w:hanging="360"/>
      </w:pPr>
      <w:rPr>
        <w:rFonts w:ascii="Symbol" w:hAnsi="Symbol" w:cs="Symbol" w:hint="default"/>
        <w:b w:val="0"/>
        <w:i w:val="0"/>
        <w:color w:val="048743"/>
        <w:sz w:val="18"/>
        <w:u w:val="none"/>
      </w:rPr>
    </w:lvl>
    <w:lvl w:ilvl="1" w:tplc="BCEAE0A8">
      <w:start w:val="1"/>
      <w:numFmt w:val="bullet"/>
      <w:lvlText w:val=""/>
      <w:lvlJc w:val="left"/>
      <w:pPr>
        <w:ind w:left="1440" w:hanging="360"/>
      </w:pPr>
      <w:rPr>
        <w:rFonts w:ascii="Symbol" w:hAnsi="Symbol" w:cs="Symbol" w:hint="default"/>
        <w:b w:val="0"/>
        <w:i w:val="0"/>
        <w:color w:val="2F4898"/>
        <w:sz w:val="18"/>
        <w:u w:val="none"/>
      </w:rPr>
    </w:lvl>
    <w:lvl w:ilvl="2" w:tplc="BCEAE0A8">
      <w:start w:val="1"/>
      <w:numFmt w:val="bullet"/>
      <w:lvlText w:val=""/>
      <w:lvlJc w:val="left"/>
      <w:pPr>
        <w:ind w:left="2160" w:hanging="360"/>
      </w:pPr>
      <w:rPr>
        <w:rFonts w:ascii="Symbol" w:hAnsi="Symbol" w:cs="Symbol" w:hint="default"/>
        <w:b w:val="0"/>
        <w:i w:val="0"/>
        <w:color w:val="2F4898"/>
        <w:sz w:val="18"/>
        <w:u w:val="none"/>
      </w:rPr>
    </w:lvl>
    <w:lvl w:ilvl="3" w:tplc="BCEAE0A8">
      <w:start w:val="1"/>
      <w:numFmt w:val="bullet"/>
      <w:lvlText w:val=""/>
      <w:lvlJc w:val="left"/>
      <w:pPr>
        <w:ind w:left="2880" w:hanging="360"/>
      </w:pPr>
      <w:rPr>
        <w:rFonts w:ascii="Symbol" w:hAnsi="Symbol" w:cs="Symbol" w:hint="default"/>
        <w:b w:val="0"/>
        <w:i w:val="0"/>
        <w:color w:val="2F4898"/>
        <w:sz w:val="18"/>
        <w:u w:val="none"/>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E8426B"/>
    <w:multiLevelType w:val="hybridMultilevel"/>
    <w:tmpl w:val="20081EEE"/>
    <w:lvl w:ilvl="0" w:tplc="BC22FADC">
      <w:start w:val="1"/>
      <w:numFmt w:val="bullet"/>
      <w:lvlText w:val=""/>
      <w:lvlJc w:val="left"/>
      <w:pPr>
        <w:ind w:left="720" w:hanging="360"/>
      </w:pPr>
      <w:rPr>
        <w:rFonts w:ascii="Symbol" w:hAnsi="Symbol" w:cs="Symbol" w:hint="default"/>
        <w:b w:val="0"/>
        <w:i w:val="0"/>
        <w:color w:val="2F4898"/>
        <w:sz w:val="18"/>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FBF094E"/>
    <w:multiLevelType w:val="hybridMultilevel"/>
    <w:tmpl w:val="4378AFE6"/>
    <w:lvl w:ilvl="0" w:tplc="AF7A5A5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6D43C50"/>
    <w:multiLevelType w:val="hybridMultilevel"/>
    <w:tmpl w:val="F1D61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B34942"/>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9C22E07"/>
    <w:multiLevelType w:val="hybridMultilevel"/>
    <w:tmpl w:val="F9A847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CEB7D6E"/>
    <w:multiLevelType w:val="multilevel"/>
    <w:tmpl w:val="F0F80B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DA36FB1"/>
    <w:multiLevelType w:val="hybridMultilevel"/>
    <w:tmpl w:val="684A4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887288"/>
    <w:multiLevelType w:val="hybridMultilevel"/>
    <w:tmpl w:val="CDACBBB4"/>
    <w:lvl w:ilvl="0" w:tplc="FC78145E">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E9D280C"/>
    <w:multiLevelType w:val="hybridMultilevel"/>
    <w:tmpl w:val="08B0B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383035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51B366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91B2DF1"/>
    <w:multiLevelType w:val="hybridMultilevel"/>
    <w:tmpl w:val="51327294"/>
    <w:lvl w:ilvl="0" w:tplc="FFFFFFFF">
      <w:start w:val="1"/>
      <w:numFmt w:val="bullet"/>
      <w:lvlText w:val=""/>
      <w:lvlJc w:val="left"/>
      <w:pPr>
        <w:ind w:left="720" w:hanging="360"/>
      </w:pPr>
      <w:rPr>
        <w:rFonts w:ascii="Symbol" w:hAnsi="Symbol" w:cs="Symbol" w:hint="default"/>
        <w:b w:val="0"/>
        <w:i w:val="0"/>
        <w:color w:val="048743"/>
        <w:sz w:val="18"/>
        <w:u w:val="none"/>
      </w:rPr>
    </w:lvl>
    <w:lvl w:ilvl="1" w:tplc="FFFFFFFF">
      <w:start w:val="1"/>
      <w:numFmt w:val="bullet"/>
      <w:lvlText w:val=""/>
      <w:lvlJc w:val="left"/>
      <w:pPr>
        <w:ind w:left="1440" w:hanging="360"/>
      </w:pPr>
      <w:rPr>
        <w:rFonts w:ascii="Symbol" w:hAnsi="Symbol" w:cs="Symbol" w:hint="default"/>
        <w:b w:val="0"/>
        <w:i w:val="0"/>
        <w:color w:val="2F4898"/>
        <w:sz w:val="18"/>
        <w:u w:val="none"/>
      </w:rPr>
    </w:lvl>
    <w:lvl w:ilvl="2" w:tplc="ECE843AC">
      <w:start w:val="1"/>
      <w:numFmt w:val="bullet"/>
      <w:lvlText w:val=""/>
      <w:lvlJc w:val="left"/>
      <w:pPr>
        <w:ind w:left="1440" w:hanging="360"/>
      </w:pPr>
      <w:rPr>
        <w:rFonts w:ascii="Symbol" w:hAnsi="Symbol" w:cs="Symbol" w:hint="default"/>
        <w:b w:val="0"/>
        <w:i w:val="0"/>
        <w:color w:val="048743"/>
        <w:sz w:val="18"/>
        <w:u w:val="none"/>
      </w:rPr>
    </w:lvl>
    <w:lvl w:ilvl="3" w:tplc="CDE2F336">
      <w:start w:val="1"/>
      <w:numFmt w:val="bullet"/>
      <w:lvlText w:val=""/>
      <w:lvlJc w:val="left"/>
      <w:pPr>
        <w:ind w:left="2880" w:hanging="360"/>
      </w:pPr>
      <w:rPr>
        <w:rFonts w:ascii="Symbol" w:hAnsi="Symbol" w:cs="Symbol" w:hint="default"/>
        <w:b w:val="0"/>
        <w:i w:val="0"/>
        <w:color w:val="048743"/>
        <w:sz w:val="18"/>
        <w:u w: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5E7E60F3"/>
    <w:multiLevelType w:val="hybridMultilevel"/>
    <w:tmpl w:val="1F2655C8"/>
    <w:lvl w:ilvl="0" w:tplc="6F7680AA">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2F20AA8"/>
    <w:multiLevelType w:val="multilevel"/>
    <w:tmpl w:val="6E3C6086"/>
    <w:lvl w:ilvl="0">
      <w:start w:val="1"/>
      <w:numFmt w:val="bullet"/>
      <w:pStyle w:val="TableBullet01"/>
      <w:lvlText w:val=""/>
      <w:lvlJc w:val="left"/>
      <w:pPr>
        <w:ind w:left="361" w:hanging="360"/>
      </w:pPr>
      <w:rPr>
        <w:rFonts w:ascii="Symbol" w:hAnsi="Symbol" w:cs="Symbol" w:hint="default"/>
        <w:b w:val="0"/>
        <w:i w:val="0"/>
        <w:color w:val="048743"/>
        <w:sz w:val="18"/>
        <w:u w:val="none"/>
      </w:rPr>
    </w:lvl>
    <w:lvl w:ilvl="1">
      <w:start w:val="1"/>
      <w:numFmt w:val="bullet"/>
      <w:lvlText w:val=""/>
      <w:lvlJc w:val="left"/>
      <w:pPr>
        <w:tabs>
          <w:tab w:val="num" w:pos="1134"/>
        </w:tabs>
        <w:ind w:left="1418" w:hanging="284"/>
      </w:pPr>
      <w:rPr>
        <w:rFonts w:ascii="Wingdings 3" w:hAnsi="Wingdings 3" w:hint="default"/>
      </w:rPr>
    </w:lvl>
    <w:lvl w:ilvl="2">
      <w:start w:val="1"/>
      <w:numFmt w:val="bullet"/>
      <w:lvlText w:val=""/>
      <w:lvlJc w:val="left"/>
      <w:pPr>
        <w:tabs>
          <w:tab w:val="num" w:pos="1418"/>
        </w:tabs>
        <w:ind w:left="1701" w:hanging="283"/>
      </w:pPr>
      <w:rPr>
        <w:rFonts w:ascii="Wingdings" w:hAnsi="Wingdings" w:hint="default"/>
      </w:rPr>
    </w:lvl>
    <w:lvl w:ilvl="3">
      <w:start w:val="1"/>
      <w:numFmt w:val="bullet"/>
      <w:lvlText w:val=""/>
      <w:lvlJc w:val="left"/>
      <w:pPr>
        <w:ind w:left="1985" w:hanging="284"/>
      </w:pPr>
      <w:rPr>
        <w:rFonts w:ascii="Wingdings" w:hAnsi="Wingdings" w:hint="default"/>
      </w:rPr>
    </w:lvl>
    <w:lvl w:ilvl="4">
      <w:start w:val="1"/>
      <w:numFmt w:val="bullet"/>
      <w:lvlText w:val="o"/>
      <w:lvlJc w:val="left"/>
      <w:pPr>
        <w:ind w:left="-2270" w:hanging="283"/>
      </w:pPr>
      <w:rPr>
        <w:rFonts w:ascii="Courier New" w:hAnsi="Courier New" w:cs="Courier New" w:hint="default"/>
      </w:rPr>
    </w:lvl>
    <w:lvl w:ilvl="5">
      <w:start w:val="1"/>
      <w:numFmt w:val="bullet"/>
      <w:lvlText w:val=""/>
      <w:lvlJc w:val="left"/>
      <w:pPr>
        <w:ind w:left="-3121" w:hanging="283"/>
      </w:pPr>
      <w:rPr>
        <w:rFonts w:ascii="Wingdings" w:hAnsi="Wingdings" w:hint="default"/>
      </w:rPr>
    </w:lvl>
    <w:lvl w:ilvl="6">
      <w:start w:val="1"/>
      <w:numFmt w:val="bullet"/>
      <w:lvlText w:val=""/>
      <w:lvlJc w:val="left"/>
      <w:pPr>
        <w:ind w:left="-3972" w:hanging="283"/>
      </w:pPr>
      <w:rPr>
        <w:rFonts w:ascii="Symbol" w:hAnsi="Symbol" w:hint="default"/>
      </w:rPr>
    </w:lvl>
    <w:lvl w:ilvl="7">
      <w:start w:val="1"/>
      <w:numFmt w:val="bullet"/>
      <w:lvlText w:val="o"/>
      <w:lvlJc w:val="left"/>
      <w:pPr>
        <w:ind w:left="-4823" w:hanging="283"/>
      </w:pPr>
      <w:rPr>
        <w:rFonts w:ascii="Courier New" w:hAnsi="Courier New" w:cs="Courier New" w:hint="default"/>
      </w:rPr>
    </w:lvl>
    <w:lvl w:ilvl="8">
      <w:start w:val="1"/>
      <w:numFmt w:val="bullet"/>
      <w:lvlText w:val=""/>
      <w:lvlJc w:val="left"/>
      <w:pPr>
        <w:ind w:left="-5674" w:hanging="283"/>
      </w:pPr>
      <w:rPr>
        <w:rFonts w:ascii="Wingdings" w:hAnsi="Wingdings" w:hint="default"/>
      </w:rPr>
    </w:lvl>
  </w:abstractNum>
  <w:num w:numId="1" w16cid:durableId="1658146298">
    <w:abstractNumId w:val="11"/>
  </w:num>
  <w:num w:numId="2" w16cid:durableId="37825405">
    <w:abstractNumId w:val="2"/>
  </w:num>
  <w:num w:numId="3" w16cid:durableId="2120832409">
    <w:abstractNumId w:val="4"/>
  </w:num>
  <w:num w:numId="4" w16cid:durableId="451482795">
    <w:abstractNumId w:val="8"/>
  </w:num>
  <w:num w:numId="5" w16cid:durableId="846676982">
    <w:abstractNumId w:val="1"/>
  </w:num>
  <w:num w:numId="6" w16cid:durableId="1146510386">
    <w:abstractNumId w:val="10"/>
  </w:num>
  <w:num w:numId="7" w16cid:durableId="642271418">
    <w:abstractNumId w:val="14"/>
  </w:num>
  <w:num w:numId="8" w16cid:durableId="763577211">
    <w:abstractNumId w:val="9"/>
  </w:num>
  <w:num w:numId="9" w16cid:durableId="2141603824">
    <w:abstractNumId w:val="15"/>
  </w:num>
  <w:num w:numId="10" w16cid:durableId="252014417">
    <w:abstractNumId w:val="16"/>
  </w:num>
  <w:num w:numId="11" w16cid:durableId="609170762">
    <w:abstractNumId w:val="0"/>
  </w:num>
  <w:num w:numId="12" w16cid:durableId="887255939">
    <w:abstractNumId w:val="12"/>
  </w:num>
  <w:num w:numId="13" w16cid:durableId="2016490735">
    <w:abstractNumId w:val="13"/>
  </w:num>
  <w:num w:numId="14" w16cid:durableId="2072267489">
    <w:abstractNumId w:val="18"/>
  </w:num>
  <w:num w:numId="15" w16cid:durableId="9963683">
    <w:abstractNumId w:val="5"/>
  </w:num>
  <w:num w:numId="16" w16cid:durableId="1313947281">
    <w:abstractNumId w:val="6"/>
  </w:num>
  <w:num w:numId="17" w16cid:durableId="749470503">
    <w:abstractNumId w:val="7"/>
  </w:num>
  <w:num w:numId="18" w16cid:durableId="2025086645">
    <w:abstractNumId w:val="3"/>
  </w:num>
  <w:num w:numId="19" w16cid:durableId="626934601">
    <w:abstractNumId w:val="17"/>
  </w:num>
  <w:num w:numId="20" w16cid:durableId="1499424886">
    <w:abstractNumId w:val="19"/>
  </w:num>
  <w:num w:numId="21" w16cid:durableId="12876569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A5F"/>
    <w:rsid w:val="00013B18"/>
    <w:rsid w:val="00026C32"/>
    <w:rsid w:val="00026C67"/>
    <w:rsid w:val="0005086A"/>
    <w:rsid w:val="00060D5B"/>
    <w:rsid w:val="000B4553"/>
    <w:rsid w:val="000C4935"/>
    <w:rsid w:val="000F4B9F"/>
    <w:rsid w:val="00100CA3"/>
    <w:rsid w:val="0010299B"/>
    <w:rsid w:val="00121CC6"/>
    <w:rsid w:val="0013143D"/>
    <w:rsid w:val="00133FF5"/>
    <w:rsid w:val="0015000D"/>
    <w:rsid w:val="0015072F"/>
    <w:rsid w:val="001B15BD"/>
    <w:rsid w:val="00203AAD"/>
    <w:rsid w:val="00212BFC"/>
    <w:rsid w:val="002248B1"/>
    <w:rsid w:val="00231D0E"/>
    <w:rsid w:val="00236F4E"/>
    <w:rsid w:val="00244CE6"/>
    <w:rsid w:val="0025255E"/>
    <w:rsid w:val="00252796"/>
    <w:rsid w:val="00255668"/>
    <w:rsid w:val="002851EE"/>
    <w:rsid w:val="002900A7"/>
    <w:rsid w:val="00295CF5"/>
    <w:rsid w:val="002A664D"/>
    <w:rsid w:val="002D593F"/>
    <w:rsid w:val="002E2451"/>
    <w:rsid w:val="002E3E54"/>
    <w:rsid w:val="002E7F15"/>
    <w:rsid w:val="0031381E"/>
    <w:rsid w:val="00336836"/>
    <w:rsid w:val="0034544A"/>
    <w:rsid w:val="00347DBA"/>
    <w:rsid w:val="00370284"/>
    <w:rsid w:val="00372F96"/>
    <w:rsid w:val="00385F0F"/>
    <w:rsid w:val="003A7A1C"/>
    <w:rsid w:val="003B1125"/>
    <w:rsid w:val="003C732F"/>
    <w:rsid w:val="003D478B"/>
    <w:rsid w:val="003D6189"/>
    <w:rsid w:val="003E4D7B"/>
    <w:rsid w:val="003F31A0"/>
    <w:rsid w:val="003F58FE"/>
    <w:rsid w:val="0040126E"/>
    <w:rsid w:val="00403526"/>
    <w:rsid w:val="00404E51"/>
    <w:rsid w:val="00437768"/>
    <w:rsid w:val="0044215D"/>
    <w:rsid w:val="004570EE"/>
    <w:rsid w:val="004612D1"/>
    <w:rsid w:val="00483A1F"/>
    <w:rsid w:val="00486C81"/>
    <w:rsid w:val="00490D3C"/>
    <w:rsid w:val="004A460D"/>
    <w:rsid w:val="004B483F"/>
    <w:rsid w:val="004C0F77"/>
    <w:rsid w:val="004C1871"/>
    <w:rsid w:val="004D7349"/>
    <w:rsid w:val="004E3E83"/>
    <w:rsid w:val="004E60E6"/>
    <w:rsid w:val="00500EC7"/>
    <w:rsid w:val="00514C51"/>
    <w:rsid w:val="005353DC"/>
    <w:rsid w:val="00535AD9"/>
    <w:rsid w:val="0055287B"/>
    <w:rsid w:val="005617B9"/>
    <w:rsid w:val="00567A12"/>
    <w:rsid w:val="005725FE"/>
    <w:rsid w:val="0057354B"/>
    <w:rsid w:val="005833E2"/>
    <w:rsid w:val="005913CB"/>
    <w:rsid w:val="00591ABC"/>
    <w:rsid w:val="00594E9F"/>
    <w:rsid w:val="00596959"/>
    <w:rsid w:val="005B30A6"/>
    <w:rsid w:val="005C4DED"/>
    <w:rsid w:val="005C5F11"/>
    <w:rsid w:val="005E62FB"/>
    <w:rsid w:val="0060038E"/>
    <w:rsid w:val="00634976"/>
    <w:rsid w:val="00636EF1"/>
    <w:rsid w:val="006729FB"/>
    <w:rsid w:val="00686575"/>
    <w:rsid w:val="006953C4"/>
    <w:rsid w:val="006B0528"/>
    <w:rsid w:val="006B0CCC"/>
    <w:rsid w:val="006C4C3B"/>
    <w:rsid w:val="006F25B6"/>
    <w:rsid w:val="006F46DD"/>
    <w:rsid w:val="00706943"/>
    <w:rsid w:val="007124A6"/>
    <w:rsid w:val="007130DB"/>
    <w:rsid w:val="00747EF5"/>
    <w:rsid w:val="007760A7"/>
    <w:rsid w:val="00780634"/>
    <w:rsid w:val="00792915"/>
    <w:rsid w:val="007A2349"/>
    <w:rsid w:val="007B0A73"/>
    <w:rsid w:val="007B16D5"/>
    <w:rsid w:val="007E727B"/>
    <w:rsid w:val="007F060C"/>
    <w:rsid w:val="00802A54"/>
    <w:rsid w:val="00816094"/>
    <w:rsid w:val="00821ADA"/>
    <w:rsid w:val="0082227B"/>
    <w:rsid w:val="008246E9"/>
    <w:rsid w:val="00824E0B"/>
    <w:rsid w:val="00845622"/>
    <w:rsid w:val="0085295D"/>
    <w:rsid w:val="0086754F"/>
    <w:rsid w:val="00867610"/>
    <w:rsid w:val="00874518"/>
    <w:rsid w:val="00880A1A"/>
    <w:rsid w:val="00883856"/>
    <w:rsid w:val="008A4662"/>
    <w:rsid w:val="008B0DEE"/>
    <w:rsid w:val="008B6168"/>
    <w:rsid w:val="008B78F8"/>
    <w:rsid w:val="008C5EC2"/>
    <w:rsid w:val="008C73A4"/>
    <w:rsid w:val="008D6A87"/>
    <w:rsid w:val="00903BB9"/>
    <w:rsid w:val="009138BE"/>
    <w:rsid w:val="00915B7D"/>
    <w:rsid w:val="00917263"/>
    <w:rsid w:val="009417E2"/>
    <w:rsid w:val="009468FD"/>
    <w:rsid w:val="009508B5"/>
    <w:rsid w:val="00952A8E"/>
    <w:rsid w:val="009530FD"/>
    <w:rsid w:val="00956A73"/>
    <w:rsid w:val="009857AD"/>
    <w:rsid w:val="009A0489"/>
    <w:rsid w:val="009A351A"/>
    <w:rsid w:val="009C6185"/>
    <w:rsid w:val="009D46EE"/>
    <w:rsid w:val="009F7FBC"/>
    <w:rsid w:val="00A31A7E"/>
    <w:rsid w:val="00A37D61"/>
    <w:rsid w:val="00A478ED"/>
    <w:rsid w:val="00A51E25"/>
    <w:rsid w:val="00A60DAA"/>
    <w:rsid w:val="00A655AD"/>
    <w:rsid w:val="00A709E3"/>
    <w:rsid w:val="00A807FB"/>
    <w:rsid w:val="00A91F81"/>
    <w:rsid w:val="00A93BCE"/>
    <w:rsid w:val="00AA4DC0"/>
    <w:rsid w:val="00AB4787"/>
    <w:rsid w:val="00AC6F6A"/>
    <w:rsid w:val="00AD21F0"/>
    <w:rsid w:val="00AF1657"/>
    <w:rsid w:val="00AF58F4"/>
    <w:rsid w:val="00AF6D39"/>
    <w:rsid w:val="00B00C69"/>
    <w:rsid w:val="00B06CF0"/>
    <w:rsid w:val="00B13803"/>
    <w:rsid w:val="00B25E4E"/>
    <w:rsid w:val="00B53FB3"/>
    <w:rsid w:val="00B7721B"/>
    <w:rsid w:val="00B85235"/>
    <w:rsid w:val="00B927AF"/>
    <w:rsid w:val="00B96306"/>
    <w:rsid w:val="00BA4770"/>
    <w:rsid w:val="00BB21F7"/>
    <w:rsid w:val="00BB3535"/>
    <w:rsid w:val="00BC3F6D"/>
    <w:rsid w:val="00BD6305"/>
    <w:rsid w:val="00BE5ED6"/>
    <w:rsid w:val="00BE6EFF"/>
    <w:rsid w:val="00C3492A"/>
    <w:rsid w:val="00C36C53"/>
    <w:rsid w:val="00C522A0"/>
    <w:rsid w:val="00C75833"/>
    <w:rsid w:val="00CB02A1"/>
    <w:rsid w:val="00CC38CD"/>
    <w:rsid w:val="00CF7046"/>
    <w:rsid w:val="00D20B60"/>
    <w:rsid w:val="00D252D6"/>
    <w:rsid w:val="00D26634"/>
    <w:rsid w:val="00D3759E"/>
    <w:rsid w:val="00D45263"/>
    <w:rsid w:val="00D757CF"/>
    <w:rsid w:val="00D86DAA"/>
    <w:rsid w:val="00DA58F7"/>
    <w:rsid w:val="00DB05B0"/>
    <w:rsid w:val="00DC36B5"/>
    <w:rsid w:val="00DD4274"/>
    <w:rsid w:val="00DF579A"/>
    <w:rsid w:val="00E0072D"/>
    <w:rsid w:val="00E308D1"/>
    <w:rsid w:val="00E4216B"/>
    <w:rsid w:val="00E42BDB"/>
    <w:rsid w:val="00E47B64"/>
    <w:rsid w:val="00E50FE1"/>
    <w:rsid w:val="00E801DA"/>
    <w:rsid w:val="00E80A5F"/>
    <w:rsid w:val="00EA52A6"/>
    <w:rsid w:val="00EB682F"/>
    <w:rsid w:val="00EC068A"/>
    <w:rsid w:val="00EC6992"/>
    <w:rsid w:val="00EE18FF"/>
    <w:rsid w:val="00F0000A"/>
    <w:rsid w:val="00F1798C"/>
    <w:rsid w:val="00F34ABC"/>
    <w:rsid w:val="00F40DB1"/>
    <w:rsid w:val="00F43771"/>
    <w:rsid w:val="00F6000E"/>
    <w:rsid w:val="00F74ED8"/>
    <w:rsid w:val="00F850E4"/>
    <w:rsid w:val="00F95EB3"/>
    <w:rsid w:val="00FA3DE9"/>
    <w:rsid w:val="00FB090E"/>
    <w:rsid w:val="00FE6D75"/>
    <w:rsid w:val="128C206E"/>
    <w:rsid w:val="25EDC004"/>
    <w:rsid w:val="2793636A"/>
    <w:rsid w:val="3EDD4BDC"/>
    <w:rsid w:val="76A9C9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018073"/>
  <w15:chartTrackingRefBased/>
  <w15:docId w15:val="{22D060A6-DCB2-4EBC-A077-CB75C57BA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8FD"/>
    <w:rPr>
      <w:rFonts w:ascii="Open Sans" w:hAnsi="Open Sans"/>
    </w:rPr>
  </w:style>
  <w:style w:type="paragraph" w:styleId="Heading1">
    <w:name w:val="heading 1"/>
    <w:basedOn w:val="Normal"/>
    <w:next w:val="Normal"/>
    <w:link w:val="Heading1Char"/>
    <w:uiPriority w:val="9"/>
    <w:qFormat/>
    <w:rsid w:val="002E2451"/>
    <w:pPr>
      <w:keepNext/>
      <w:keepLines/>
      <w:numPr>
        <w:numId w:val="2"/>
      </w:numPr>
      <w:spacing w:before="240" w:after="0"/>
      <w:ind w:left="1080" w:hanging="1080"/>
      <w:outlineLvl w:val="0"/>
    </w:pPr>
    <w:rPr>
      <w:rFonts w:ascii="Open Sans SemiBold" w:eastAsiaTheme="majorEastAsia" w:hAnsi="Open Sans SemiBold" w:cstheme="majorBidi"/>
      <w:b/>
      <w:color w:val="104B2B" w:themeColor="text2"/>
      <w:sz w:val="44"/>
      <w:szCs w:val="32"/>
    </w:rPr>
  </w:style>
  <w:style w:type="paragraph" w:styleId="Heading2">
    <w:name w:val="heading 2"/>
    <w:basedOn w:val="Normal"/>
    <w:next w:val="Normal"/>
    <w:link w:val="Heading2Char"/>
    <w:uiPriority w:val="9"/>
    <w:semiHidden/>
    <w:unhideWhenUsed/>
    <w:qFormat/>
    <w:rsid w:val="002E2451"/>
    <w:pPr>
      <w:keepNext/>
      <w:keepLines/>
      <w:spacing w:before="40" w:after="0"/>
      <w:outlineLvl w:val="1"/>
    </w:pPr>
    <w:rPr>
      <w:rFonts w:ascii="Open Sans SemiBold" w:eastAsiaTheme="majorEastAsia" w:hAnsi="Open Sans SemiBold" w:cstheme="majorBidi"/>
      <w:color w:val="048743"/>
      <w:sz w:val="26"/>
      <w:szCs w:val="26"/>
    </w:rPr>
  </w:style>
  <w:style w:type="paragraph" w:styleId="Heading3">
    <w:name w:val="heading 3"/>
    <w:basedOn w:val="Normal"/>
    <w:next w:val="Normal"/>
    <w:link w:val="Heading3Char"/>
    <w:uiPriority w:val="9"/>
    <w:semiHidden/>
    <w:unhideWhenUsed/>
    <w:qFormat/>
    <w:rsid w:val="00295CF5"/>
    <w:pPr>
      <w:keepNext/>
      <w:keepLines/>
      <w:spacing w:before="40" w:after="0"/>
      <w:outlineLvl w:val="2"/>
    </w:pPr>
    <w:rPr>
      <w:rFonts w:asciiTheme="majorHAnsi" w:eastAsiaTheme="majorEastAsia" w:hAnsiTheme="majorHAnsi" w:cstheme="majorBidi"/>
      <w:color w:val="0F2A81" w:themeColor="accent1" w:themeShade="7F"/>
      <w:sz w:val="24"/>
      <w:szCs w:val="24"/>
    </w:rPr>
  </w:style>
  <w:style w:type="paragraph" w:styleId="Heading4">
    <w:name w:val="heading 4"/>
    <w:basedOn w:val="Normal"/>
    <w:next w:val="Normal"/>
    <w:link w:val="Heading4Char"/>
    <w:uiPriority w:val="9"/>
    <w:semiHidden/>
    <w:unhideWhenUsed/>
    <w:qFormat/>
    <w:rsid w:val="00295CF5"/>
    <w:pPr>
      <w:keepNext/>
      <w:keepLines/>
      <w:spacing w:before="40" w:after="0"/>
      <w:outlineLvl w:val="3"/>
    </w:pPr>
    <w:rPr>
      <w:rFonts w:asciiTheme="majorHAnsi" w:eastAsiaTheme="majorEastAsia" w:hAnsiTheme="majorHAnsi" w:cstheme="majorBidi"/>
      <w:i/>
      <w:iCs/>
      <w:color w:val="163FC2" w:themeColor="accent1" w:themeShade="BF"/>
    </w:rPr>
  </w:style>
  <w:style w:type="paragraph" w:styleId="Heading5">
    <w:name w:val="heading 5"/>
    <w:basedOn w:val="Normal"/>
    <w:next w:val="Normal"/>
    <w:link w:val="Heading5Char"/>
    <w:uiPriority w:val="9"/>
    <w:semiHidden/>
    <w:unhideWhenUsed/>
    <w:qFormat/>
    <w:rsid w:val="00295CF5"/>
    <w:pPr>
      <w:keepNext/>
      <w:keepLines/>
      <w:spacing w:before="40" w:after="0"/>
      <w:outlineLvl w:val="4"/>
    </w:pPr>
    <w:rPr>
      <w:rFonts w:asciiTheme="majorHAnsi" w:eastAsiaTheme="majorEastAsia" w:hAnsiTheme="majorHAnsi" w:cstheme="majorBidi"/>
      <w:color w:val="163FC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WIHStyle">
    <w:name w:val="WIH Style"/>
    <w:basedOn w:val="TableNormal"/>
    <w:uiPriority w:val="99"/>
    <w:rsid w:val="0025255E"/>
    <w:pPr>
      <w:spacing w:after="0" w:line="240" w:lineRule="auto"/>
    </w:pPr>
    <w:rPr>
      <w:rFonts w:ascii="Myriad Pro Light" w:hAnsi="Myriad Pro Light"/>
      <w:kern w:val="0"/>
      <w:sz w:val="20"/>
      <w14:ligatures w14:val="none"/>
    </w:rPr>
    <w:tblPr>
      <w:tblStyleRowBandSize w:val="1"/>
      <w:tblStyleColBandSize w:val="1"/>
      <w:tblBorders>
        <w:top w:val="single" w:sz="4" w:space="0" w:color="3A64E8" w:themeColor="accent1"/>
        <w:left w:val="single" w:sz="4" w:space="0" w:color="3A64E8" w:themeColor="accent1"/>
        <w:bottom w:val="single" w:sz="4" w:space="0" w:color="3A64E8" w:themeColor="accent1"/>
        <w:right w:val="single" w:sz="4" w:space="0" w:color="3A64E8" w:themeColor="accent1"/>
        <w:insideV w:val="single" w:sz="4" w:space="0" w:color="3A64E8" w:themeColor="accent1"/>
      </w:tblBorders>
    </w:tblPr>
    <w:tcPr>
      <w:shd w:val="clear" w:color="auto" w:fill="2743A8" w:themeFill="background1"/>
    </w:tcPr>
    <w:tblStylePr w:type="firstRow">
      <w:rPr>
        <w:rFonts w:ascii="Open Sans Light" w:hAnsi="Open Sans Light"/>
        <w:b/>
        <w:i w:val="0"/>
        <w:sz w:val="20"/>
      </w:rPr>
      <w:tblPr/>
      <w:tcPr>
        <w:shd w:val="clear" w:color="auto" w:fill="002060"/>
      </w:tcPr>
    </w:tblStylePr>
    <w:tblStylePr w:type="firstCol">
      <w:tblPr/>
      <w:tcPr>
        <w:shd w:val="clear" w:color="auto" w:fill="2743A8" w:themeFill="background1"/>
      </w:tcPr>
    </w:tblStylePr>
    <w:tblStylePr w:type="band1Vert">
      <w:tblPr/>
      <w:tcPr>
        <w:tcBorders>
          <w:insideV w:val="nil"/>
        </w:tcBorders>
      </w:tcPr>
    </w:tblStylePr>
    <w:tblStylePr w:type="band2Vert">
      <w:tblPr/>
      <w:tcPr>
        <w:tcBorders>
          <w:insideV w:val="nil"/>
        </w:tcBorders>
      </w:tcPr>
    </w:tblStylePr>
    <w:tblStylePr w:type="band1Horz">
      <w:tblPr/>
      <w:tcPr>
        <w:shd w:val="clear" w:color="auto" w:fill="2743A8" w:themeFill="background1"/>
      </w:tcPr>
    </w:tblStylePr>
    <w:tblStylePr w:type="band2Horz">
      <w:tblPr/>
      <w:tcPr>
        <w:shd w:val="clear" w:color="auto" w:fill="2743A8" w:themeFill="background1"/>
      </w:tcPr>
    </w:tblStylePr>
  </w:style>
  <w:style w:type="table" w:styleId="TableGrid">
    <w:name w:val="Table Grid"/>
    <w:basedOn w:val="TableNormal"/>
    <w:uiPriority w:val="39"/>
    <w:rsid w:val="0025255E"/>
    <w:pPr>
      <w:spacing w:after="0" w:line="240" w:lineRule="auto"/>
    </w:pPr>
    <w:rPr>
      <w:rFonts w:ascii="Myriad Pro Light" w:hAnsi="Myriad Pro Light"/>
      <w:color w:val="381F8F" w:themeColor="text1" w:themeTint="D9"/>
      <w:kern w:val="0"/>
      <w:sz w:val="20"/>
      <w14:ligatures w14:val="none"/>
    </w:rPr>
    <w:tblPr>
      <w:tblBorders>
        <w:top w:val="single" w:sz="4" w:space="0" w:color="795CDB" w:themeColor="text1" w:themeTint="80"/>
        <w:left w:val="single" w:sz="4" w:space="0" w:color="795CDB" w:themeColor="text1" w:themeTint="80"/>
        <w:bottom w:val="single" w:sz="4" w:space="0" w:color="795CDB" w:themeColor="text1" w:themeTint="80"/>
        <w:right w:val="single" w:sz="4" w:space="0" w:color="795CDB" w:themeColor="text1" w:themeTint="80"/>
        <w:insideH w:val="single" w:sz="4" w:space="0" w:color="795CDB" w:themeColor="text1" w:themeTint="80"/>
        <w:insideV w:val="single" w:sz="4" w:space="0" w:color="795CDB" w:themeColor="text1" w:themeTint="80"/>
      </w:tblBorders>
    </w:tblPr>
    <w:tcPr>
      <w:shd w:val="clear" w:color="auto" w:fill="2743A8" w:themeFill="background1"/>
    </w:tcPr>
    <w:tblStylePr w:type="firstRow">
      <w:rPr>
        <w:rFonts w:ascii="Open Sans Light" w:hAnsi="Open Sans Light"/>
        <w:b/>
        <w:color w:val="2743A8" w:themeColor="background1"/>
        <w:sz w:val="22"/>
      </w:rPr>
      <w:tblPr/>
      <w:tcPr>
        <w:shd w:val="clear" w:color="auto" w:fill="002060"/>
      </w:tcPr>
    </w:tblStylePr>
  </w:style>
  <w:style w:type="paragraph" w:customStyle="1" w:styleId="Heading10">
    <w:name w:val=".Heading 1"/>
    <w:basedOn w:val="Normal"/>
    <w:qFormat/>
    <w:rsid w:val="002E2451"/>
    <w:pPr>
      <w:spacing w:before="360" w:line="240" w:lineRule="auto"/>
    </w:pPr>
    <w:rPr>
      <w:rFonts w:ascii="Open Sans SemiBold" w:hAnsi="Open Sans SemiBold"/>
      <w:b/>
      <w:bCs/>
      <w:color w:val="104B2B" w:themeColor="text2"/>
      <w:sz w:val="44"/>
      <w:szCs w:val="44"/>
    </w:rPr>
  </w:style>
  <w:style w:type="paragraph" w:customStyle="1" w:styleId="Heading20">
    <w:name w:val=".Heading 2"/>
    <w:basedOn w:val="Normal"/>
    <w:qFormat/>
    <w:rsid w:val="002E2451"/>
    <w:pPr>
      <w:spacing w:before="440"/>
    </w:pPr>
    <w:rPr>
      <w:b/>
      <w:bCs/>
      <w:color w:val="048743"/>
      <w:sz w:val="24"/>
      <w:szCs w:val="24"/>
    </w:rPr>
  </w:style>
  <w:style w:type="paragraph" w:customStyle="1" w:styleId="Heading30">
    <w:name w:val=".Heading 3"/>
    <w:basedOn w:val="Normal"/>
    <w:qFormat/>
    <w:rsid w:val="002E2451"/>
    <w:pPr>
      <w:spacing w:before="440"/>
    </w:pPr>
    <w:rPr>
      <w:b/>
      <w:bCs/>
      <w:color w:val="048743"/>
    </w:rPr>
  </w:style>
  <w:style w:type="paragraph" w:customStyle="1" w:styleId="Heading40">
    <w:name w:val=".Heading 4"/>
    <w:basedOn w:val="Normal"/>
    <w:qFormat/>
    <w:rsid w:val="002E2451"/>
    <w:pPr>
      <w:spacing w:before="440"/>
    </w:pPr>
    <w:rPr>
      <w:b/>
      <w:bCs/>
      <w:color w:val="048743"/>
      <w:sz w:val="20"/>
      <w:szCs w:val="20"/>
    </w:rPr>
  </w:style>
  <w:style w:type="paragraph" w:customStyle="1" w:styleId="Heading50">
    <w:name w:val=".Heading 5"/>
    <w:basedOn w:val="Normal"/>
    <w:qFormat/>
    <w:rsid w:val="002E2451"/>
    <w:pPr>
      <w:spacing w:before="440"/>
    </w:pPr>
    <w:rPr>
      <w:b/>
      <w:bCs/>
      <w:color w:val="048743"/>
      <w:sz w:val="20"/>
      <w:szCs w:val="18"/>
    </w:rPr>
  </w:style>
  <w:style w:type="paragraph" w:customStyle="1" w:styleId="Bodycopy">
    <w:name w:val=".Body copy"/>
    <w:basedOn w:val="Normal"/>
    <w:qFormat/>
    <w:rsid w:val="002248B1"/>
    <w:pPr>
      <w:spacing w:line="240" w:lineRule="auto"/>
    </w:pPr>
    <w:rPr>
      <w:color w:val="1C1C1C"/>
      <w:sz w:val="20"/>
      <w:szCs w:val="20"/>
    </w:rPr>
  </w:style>
  <w:style w:type="character" w:customStyle="1" w:styleId="Heading1Char">
    <w:name w:val="Heading 1 Char"/>
    <w:basedOn w:val="DefaultParagraphFont"/>
    <w:link w:val="Heading1"/>
    <w:uiPriority w:val="9"/>
    <w:rsid w:val="002E2451"/>
    <w:rPr>
      <w:rFonts w:ascii="Open Sans SemiBold" w:eastAsiaTheme="majorEastAsia" w:hAnsi="Open Sans SemiBold" w:cstheme="majorBidi"/>
      <w:b/>
      <w:color w:val="104B2B" w:themeColor="text2"/>
      <w:sz w:val="44"/>
      <w:szCs w:val="32"/>
    </w:rPr>
  </w:style>
  <w:style w:type="paragraph" w:styleId="TOCHeading">
    <w:name w:val="TOC Heading"/>
    <w:basedOn w:val="Heading1"/>
    <w:next w:val="Normal"/>
    <w:uiPriority w:val="39"/>
    <w:unhideWhenUsed/>
    <w:qFormat/>
    <w:rsid w:val="002E3E54"/>
    <w:pPr>
      <w:outlineLvl w:val="9"/>
    </w:pPr>
    <w:rPr>
      <w:kern w:val="0"/>
      <w:lang w:val="en-US"/>
      <w14:ligatures w14:val="none"/>
    </w:rPr>
  </w:style>
  <w:style w:type="paragraph" w:styleId="TOC1">
    <w:name w:val="toc 1"/>
    <w:basedOn w:val="Normal"/>
    <w:next w:val="Normal"/>
    <w:autoRedefine/>
    <w:uiPriority w:val="39"/>
    <w:unhideWhenUsed/>
    <w:rsid w:val="002248B1"/>
    <w:pPr>
      <w:tabs>
        <w:tab w:val="left" w:pos="440"/>
        <w:tab w:val="right" w:leader="dot" w:pos="9016"/>
      </w:tabs>
      <w:spacing w:after="100"/>
    </w:pPr>
    <w:rPr>
      <w:b/>
      <w:noProof/>
      <w:color w:val="26155F" w:themeColor="text1"/>
      <w:sz w:val="24"/>
    </w:rPr>
  </w:style>
  <w:style w:type="character" w:styleId="Hyperlink">
    <w:name w:val="Hyperlink"/>
    <w:basedOn w:val="DefaultParagraphFont"/>
    <w:uiPriority w:val="99"/>
    <w:unhideWhenUsed/>
    <w:rsid w:val="009468FD"/>
    <w:rPr>
      <w:rFonts w:ascii="Open Sans" w:hAnsi="Open Sans"/>
      <w:color w:val="26155F" w:themeColor="hyperlink"/>
      <w:u w:val="single"/>
    </w:rPr>
  </w:style>
  <w:style w:type="paragraph" w:styleId="TOC5">
    <w:name w:val="toc 5"/>
    <w:basedOn w:val="Normal"/>
    <w:next w:val="Normal"/>
    <w:autoRedefine/>
    <w:uiPriority w:val="39"/>
    <w:unhideWhenUsed/>
    <w:rsid w:val="002248B1"/>
    <w:pPr>
      <w:tabs>
        <w:tab w:val="left" w:pos="1762"/>
        <w:tab w:val="right" w:leader="dot" w:pos="9016"/>
      </w:tabs>
      <w:spacing w:after="100"/>
      <w:ind w:left="880"/>
    </w:pPr>
    <w:rPr>
      <w:noProof/>
      <w:color w:val="1C1C1C"/>
      <w:sz w:val="20"/>
    </w:rPr>
  </w:style>
  <w:style w:type="character" w:customStyle="1" w:styleId="Heading2Char">
    <w:name w:val="Heading 2 Char"/>
    <w:basedOn w:val="DefaultParagraphFont"/>
    <w:link w:val="Heading2"/>
    <w:uiPriority w:val="9"/>
    <w:semiHidden/>
    <w:rsid w:val="002E2451"/>
    <w:rPr>
      <w:rFonts w:ascii="Open Sans SemiBold" w:eastAsiaTheme="majorEastAsia" w:hAnsi="Open Sans SemiBold" w:cstheme="majorBidi"/>
      <w:color w:val="048743"/>
      <w:sz w:val="26"/>
      <w:szCs w:val="26"/>
    </w:rPr>
  </w:style>
  <w:style w:type="character" w:customStyle="1" w:styleId="Heading3Char">
    <w:name w:val="Heading 3 Char"/>
    <w:basedOn w:val="DefaultParagraphFont"/>
    <w:link w:val="Heading3"/>
    <w:uiPriority w:val="9"/>
    <w:semiHidden/>
    <w:rsid w:val="00295CF5"/>
    <w:rPr>
      <w:rFonts w:asciiTheme="majorHAnsi" w:eastAsiaTheme="majorEastAsia" w:hAnsiTheme="majorHAnsi" w:cstheme="majorBidi"/>
      <w:color w:val="0F2A81" w:themeColor="accent1" w:themeShade="7F"/>
      <w:sz w:val="24"/>
      <w:szCs w:val="24"/>
    </w:rPr>
  </w:style>
  <w:style w:type="character" w:customStyle="1" w:styleId="Heading4Char">
    <w:name w:val="Heading 4 Char"/>
    <w:basedOn w:val="DefaultParagraphFont"/>
    <w:link w:val="Heading4"/>
    <w:uiPriority w:val="9"/>
    <w:semiHidden/>
    <w:rsid w:val="00295CF5"/>
    <w:rPr>
      <w:rFonts w:asciiTheme="majorHAnsi" w:eastAsiaTheme="majorEastAsia" w:hAnsiTheme="majorHAnsi" w:cstheme="majorBidi"/>
      <w:i/>
      <w:iCs/>
      <w:color w:val="163FC2" w:themeColor="accent1" w:themeShade="BF"/>
    </w:rPr>
  </w:style>
  <w:style w:type="character" w:customStyle="1" w:styleId="Heading5Char">
    <w:name w:val="Heading 5 Char"/>
    <w:basedOn w:val="DefaultParagraphFont"/>
    <w:link w:val="Heading5"/>
    <w:uiPriority w:val="9"/>
    <w:semiHidden/>
    <w:rsid w:val="00295CF5"/>
    <w:rPr>
      <w:rFonts w:asciiTheme="majorHAnsi" w:eastAsiaTheme="majorEastAsia" w:hAnsiTheme="majorHAnsi" w:cstheme="majorBidi"/>
      <w:color w:val="163FC2" w:themeColor="accent1" w:themeShade="BF"/>
    </w:rPr>
  </w:style>
  <w:style w:type="paragraph" w:styleId="TOC2">
    <w:name w:val="toc 2"/>
    <w:basedOn w:val="Normal"/>
    <w:next w:val="Normal"/>
    <w:autoRedefine/>
    <w:uiPriority w:val="39"/>
    <w:unhideWhenUsed/>
    <w:rsid w:val="002248B1"/>
    <w:pPr>
      <w:spacing w:after="100"/>
      <w:ind w:left="220"/>
    </w:pPr>
    <w:rPr>
      <w:b/>
      <w:color w:val="2743A8" w:themeColor="background1"/>
      <w:sz w:val="20"/>
    </w:rPr>
  </w:style>
  <w:style w:type="paragraph" w:styleId="TOC3">
    <w:name w:val="toc 3"/>
    <w:basedOn w:val="Normal"/>
    <w:next w:val="Normal"/>
    <w:autoRedefine/>
    <w:uiPriority w:val="39"/>
    <w:unhideWhenUsed/>
    <w:rsid w:val="002248B1"/>
    <w:pPr>
      <w:spacing w:after="100"/>
      <w:ind w:left="440"/>
    </w:pPr>
    <w:rPr>
      <w:color w:val="1C1C1C"/>
      <w:sz w:val="20"/>
    </w:rPr>
  </w:style>
  <w:style w:type="paragraph" w:styleId="TOC4">
    <w:name w:val="toc 4"/>
    <w:basedOn w:val="Normal"/>
    <w:next w:val="Normal"/>
    <w:autoRedefine/>
    <w:uiPriority w:val="39"/>
    <w:unhideWhenUsed/>
    <w:rsid w:val="002248B1"/>
    <w:pPr>
      <w:spacing w:after="100"/>
      <w:ind w:left="660"/>
    </w:pPr>
    <w:rPr>
      <w:color w:val="1C1C1C"/>
      <w:sz w:val="20"/>
    </w:rPr>
  </w:style>
  <w:style w:type="paragraph" w:styleId="NormalWeb">
    <w:name w:val="Normal (Web)"/>
    <w:basedOn w:val="Normal"/>
    <w:uiPriority w:val="99"/>
    <w:unhideWhenUsed/>
    <w:rsid w:val="009468FD"/>
    <w:pPr>
      <w:spacing w:before="100" w:beforeAutospacing="1" w:after="100" w:afterAutospacing="1" w:line="240" w:lineRule="auto"/>
    </w:pPr>
    <w:rPr>
      <w:rFonts w:eastAsia="Times New Roman" w:cs="Times New Roman"/>
      <w:kern w:val="0"/>
      <w:sz w:val="24"/>
      <w:szCs w:val="24"/>
      <w:lang w:eastAsia="en-GB"/>
      <w14:ligatures w14:val="none"/>
    </w:rPr>
  </w:style>
  <w:style w:type="paragraph" w:styleId="Header">
    <w:name w:val="header"/>
    <w:basedOn w:val="Normal"/>
    <w:link w:val="HeaderChar"/>
    <w:uiPriority w:val="99"/>
    <w:unhideWhenUsed/>
    <w:rsid w:val="00874518"/>
    <w:pPr>
      <w:tabs>
        <w:tab w:val="center" w:pos="4513"/>
        <w:tab w:val="right" w:pos="9026"/>
      </w:tabs>
      <w:spacing w:after="0" w:line="240" w:lineRule="auto"/>
      <w:jc w:val="center"/>
    </w:pPr>
    <w:rPr>
      <w:sz w:val="12"/>
      <w:szCs w:val="12"/>
    </w:rPr>
  </w:style>
  <w:style w:type="character" w:customStyle="1" w:styleId="HeaderChar">
    <w:name w:val="Header Char"/>
    <w:basedOn w:val="DefaultParagraphFont"/>
    <w:link w:val="Header"/>
    <w:uiPriority w:val="99"/>
    <w:rsid w:val="00874518"/>
    <w:rPr>
      <w:rFonts w:ascii="Open Sans" w:hAnsi="Open Sans"/>
      <w:sz w:val="12"/>
      <w:szCs w:val="12"/>
    </w:rPr>
  </w:style>
  <w:style w:type="paragraph" w:styleId="Footer">
    <w:name w:val="footer"/>
    <w:basedOn w:val="Normal"/>
    <w:link w:val="FooterChar"/>
    <w:uiPriority w:val="99"/>
    <w:unhideWhenUsed/>
    <w:rsid w:val="00231D0E"/>
    <w:pPr>
      <w:tabs>
        <w:tab w:val="center" w:pos="4513"/>
        <w:tab w:val="right" w:pos="9026"/>
      </w:tabs>
      <w:spacing w:after="0" w:line="240" w:lineRule="auto"/>
      <w:jc w:val="right"/>
    </w:pPr>
    <w:rPr>
      <w:color w:val="26155F" w:themeColor="text1"/>
      <w:sz w:val="14"/>
      <w:szCs w:val="14"/>
    </w:rPr>
  </w:style>
  <w:style w:type="character" w:customStyle="1" w:styleId="FooterChar">
    <w:name w:val="Footer Char"/>
    <w:basedOn w:val="DefaultParagraphFont"/>
    <w:link w:val="Footer"/>
    <w:uiPriority w:val="99"/>
    <w:rsid w:val="00231D0E"/>
    <w:rPr>
      <w:rFonts w:ascii="Open Sans" w:hAnsi="Open Sans"/>
      <w:color w:val="26155F" w:themeColor="text1"/>
      <w:sz w:val="14"/>
      <w:szCs w:val="14"/>
    </w:rPr>
  </w:style>
  <w:style w:type="paragraph" w:customStyle="1" w:styleId="Frontcovertitle">
    <w:name w:val=".Front cover title"/>
    <w:basedOn w:val="Normal"/>
    <w:qFormat/>
    <w:rsid w:val="002E2451"/>
    <w:pPr>
      <w:spacing w:line="240" w:lineRule="auto"/>
    </w:pPr>
    <w:rPr>
      <w:rFonts w:ascii="Open Sans SemiBold" w:hAnsi="Open Sans SemiBold"/>
      <w:b/>
      <w:bCs/>
      <w:color w:val="104B2B" w:themeColor="text2"/>
      <w:sz w:val="60"/>
      <w:szCs w:val="60"/>
    </w:rPr>
  </w:style>
  <w:style w:type="paragraph" w:customStyle="1" w:styleId="Frontcoversubtitle">
    <w:name w:val=".Front cover subtitle"/>
    <w:basedOn w:val="Frontcovertitle"/>
    <w:qFormat/>
    <w:rsid w:val="002E2451"/>
    <w:rPr>
      <w:b w:val="0"/>
      <w:bCs w:val="0"/>
      <w:color w:val="048743" w:themeColor="background2"/>
      <w:sz w:val="32"/>
      <w:szCs w:val="32"/>
    </w:rPr>
  </w:style>
  <w:style w:type="paragraph" w:customStyle="1" w:styleId="Sectionheading">
    <w:name w:val=".Section heading"/>
    <w:basedOn w:val="Normal"/>
    <w:qFormat/>
    <w:rsid w:val="002248B1"/>
    <w:rPr>
      <w:rFonts w:ascii="Open Sans SemiBold" w:hAnsi="Open Sans SemiBold"/>
      <w:b/>
      <w:bCs/>
      <w:color w:val="FFFFFF"/>
      <w:sz w:val="36"/>
      <w:szCs w:val="36"/>
    </w:rPr>
  </w:style>
  <w:style w:type="paragraph" w:customStyle="1" w:styleId="Leadtext">
    <w:name w:val=".Lead text"/>
    <w:qFormat/>
    <w:rsid w:val="002E2451"/>
    <w:rPr>
      <w:rFonts w:ascii="Open Sans" w:hAnsi="Open Sans"/>
      <w:b/>
      <w:color w:val="048743"/>
      <w:sz w:val="24"/>
      <w:szCs w:val="24"/>
    </w:rPr>
  </w:style>
  <w:style w:type="paragraph" w:styleId="ListParagraph">
    <w:name w:val="List Paragraph"/>
    <w:basedOn w:val="Normal"/>
    <w:uiPriority w:val="34"/>
    <w:qFormat/>
    <w:rsid w:val="009468FD"/>
    <w:pPr>
      <w:ind w:left="720"/>
      <w:contextualSpacing/>
    </w:pPr>
  </w:style>
  <w:style w:type="character" w:styleId="BookTitle">
    <w:name w:val="Book Title"/>
    <w:basedOn w:val="DefaultParagraphFont"/>
    <w:uiPriority w:val="33"/>
    <w:qFormat/>
    <w:rsid w:val="009468FD"/>
    <w:rPr>
      <w:rFonts w:ascii="Open Sans" w:hAnsi="Open Sans"/>
      <w:b/>
      <w:bCs/>
      <w:i/>
      <w:iCs/>
      <w:spacing w:val="5"/>
    </w:rPr>
  </w:style>
  <w:style w:type="paragraph" w:styleId="Title">
    <w:name w:val="Title"/>
    <w:basedOn w:val="Normal"/>
    <w:next w:val="Normal"/>
    <w:link w:val="TitleChar"/>
    <w:uiPriority w:val="10"/>
    <w:qFormat/>
    <w:rsid w:val="009468FD"/>
    <w:pPr>
      <w:spacing w:after="0" w:line="240" w:lineRule="auto"/>
      <w:contextualSpacing/>
    </w:pPr>
    <w:rPr>
      <w:rFonts w:ascii="Open Sans Light" w:eastAsiaTheme="majorEastAsia" w:hAnsi="Open Sans Light" w:cstheme="majorBidi"/>
      <w:spacing w:val="-10"/>
      <w:kern w:val="28"/>
      <w:sz w:val="56"/>
      <w:szCs w:val="56"/>
    </w:rPr>
  </w:style>
  <w:style w:type="character" w:customStyle="1" w:styleId="TitleChar">
    <w:name w:val="Title Char"/>
    <w:basedOn w:val="DefaultParagraphFont"/>
    <w:link w:val="Title"/>
    <w:uiPriority w:val="10"/>
    <w:rsid w:val="009468FD"/>
    <w:rPr>
      <w:rFonts w:ascii="Open Sans Light" w:eastAsiaTheme="majorEastAsia" w:hAnsi="Open Sans Light" w:cstheme="majorBidi"/>
      <w:spacing w:val="-10"/>
      <w:kern w:val="28"/>
      <w:sz w:val="56"/>
      <w:szCs w:val="56"/>
    </w:rPr>
  </w:style>
  <w:style w:type="character" w:styleId="SubtleReference">
    <w:name w:val="Subtle Reference"/>
    <w:basedOn w:val="DefaultParagraphFont"/>
    <w:uiPriority w:val="31"/>
    <w:qFormat/>
    <w:rsid w:val="002E2451"/>
    <w:rPr>
      <w:rFonts w:ascii="Open Sans" w:hAnsi="Open Sans"/>
      <w:smallCaps/>
      <w:color w:val="048743"/>
    </w:rPr>
  </w:style>
  <w:style w:type="character" w:styleId="IntenseReference">
    <w:name w:val="Intense Reference"/>
    <w:basedOn w:val="DefaultParagraphFont"/>
    <w:uiPriority w:val="32"/>
    <w:qFormat/>
    <w:rsid w:val="002E2451"/>
    <w:rPr>
      <w:rFonts w:ascii="Open Sans" w:hAnsi="Open Sans"/>
      <w:b/>
      <w:bCs/>
      <w:smallCaps/>
      <w:color w:val="048743"/>
      <w:spacing w:val="5"/>
    </w:rPr>
  </w:style>
  <w:style w:type="paragraph" w:styleId="Subtitle">
    <w:name w:val="Subtitle"/>
    <w:basedOn w:val="Normal"/>
    <w:next w:val="Normal"/>
    <w:link w:val="SubtitleChar"/>
    <w:uiPriority w:val="11"/>
    <w:qFormat/>
    <w:rsid w:val="002E2451"/>
    <w:pPr>
      <w:numPr>
        <w:ilvl w:val="1"/>
      </w:numPr>
    </w:pPr>
    <w:rPr>
      <w:rFonts w:eastAsiaTheme="minorEastAsia"/>
      <w:color w:val="048743"/>
      <w:spacing w:val="15"/>
    </w:rPr>
  </w:style>
  <w:style w:type="character" w:customStyle="1" w:styleId="SubtitleChar">
    <w:name w:val="Subtitle Char"/>
    <w:basedOn w:val="DefaultParagraphFont"/>
    <w:link w:val="Subtitle"/>
    <w:uiPriority w:val="11"/>
    <w:rsid w:val="002E2451"/>
    <w:rPr>
      <w:rFonts w:ascii="Open Sans" w:eastAsiaTheme="minorEastAsia" w:hAnsi="Open Sans"/>
      <w:color w:val="048743"/>
      <w:spacing w:val="15"/>
    </w:rPr>
  </w:style>
  <w:style w:type="paragraph" w:styleId="NoSpacing">
    <w:name w:val="No Spacing"/>
    <w:uiPriority w:val="1"/>
    <w:qFormat/>
    <w:rsid w:val="00B00C69"/>
    <w:pPr>
      <w:spacing w:after="0" w:line="240" w:lineRule="auto"/>
    </w:pPr>
    <w:rPr>
      <w:rFonts w:ascii="Open Sans" w:hAnsi="Open Sans"/>
    </w:rPr>
  </w:style>
  <w:style w:type="character" w:styleId="SubtleEmphasis">
    <w:name w:val="Subtle Emphasis"/>
    <w:basedOn w:val="DefaultParagraphFont"/>
    <w:uiPriority w:val="19"/>
    <w:qFormat/>
    <w:rsid w:val="002E2451"/>
    <w:rPr>
      <w:i/>
      <w:iCs/>
      <w:color w:val="048743" w:themeColor="background2"/>
    </w:rPr>
  </w:style>
  <w:style w:type="character" w:styleId="IntenseEmphasis">
    <w:name w:val="Intense Emphasis"/>
    <w:basedOn w:val="DefaultParagraphFont"/>
    <w:uiPriority w:val="21"/>
    <w:qFormat/>
    <w:rsid w:val="002E2451"/>
    <w:rPr>
      <w:i/>
      <w:iCs/>
      <w:color w:val="048743"/>
    </w:rPr>
  </w:style>
  <w:style w:type="character" w:styleId="Strong">
    <w:name w:val="Strong"/>
    <w:basedOn w:val="DefaultParagraphFont"/>
    <w:uiPriority w:val="22"/>
    <w:qFormat/>
    <w:rsid w:val="00B00C69"/>
    <w:rPr>
      <w:b/>
      <w:bCs/>
    </w:rPr>
  </w:style>
  <w:style w:type="paragraph" w:styleId="Quote">
    <w:name w:val="Quote"/>
    <w:basedOn w:val="Normal"/>
    <w:next w:val="Normal"/>
    <w:link w:val="QuoteChar"/>
    <w:uiPriority w:val="29"/>
    <w:qFormat/>
    <w:rsid w:val="002E2451"/>
    <w:pPr>
      <w:spacing w:before="200"/>
      <w:ind w:left="864" w:right="864"/>
      <w:jc w:val="center"/>
    </w:pPr>
    <w:rPr>
      <w:i/>
      <w:iCs/>
      <w:color w:val="048743"/>
    </w:rPr>
  </w:style>
  <w:style w:type="character" w:customStyle="1" w:styleId="QuoteChar">
    <w:name w:val="Quote Char"/>
    <w:basedOn w:val="DefaultParagraphFont"/>
    <w:link w:val="Quote"/>
    <w:uiPriority w:val="29"/>
    <w:rsid w:val="002E2451"/>
    <w:rPr>
      <w:rFonts w:ascii="Open Sans" w:hAnsi="Open Sans"/>
      <w:i/>
      <w:iCs/>
      <w:color w:val="048743"/>
    </w:rPr>
  </w:style>
  <w:style w:type="paragraph" w:styleId="IntenseQuote">
    <w:name w:val="Intense Quote"/>
    <w:basedOn w:val="Normal"/>
    <w:next w:val="Normal"/>
    <w:link w:val="IntenseQuoteChar"/>
    <w:uiPriority w:val="30"/>
    <w:qFormat/>
    <w:rsid w:val="002E2451"/>
    <w:pPr>
      <w:pBdr>
        <w:top w:val="single" w:sz="4" w:space="10" w:color="048743"/>
        <w:bottom w:val="single" w:sz="4" w:space="10" w:color="048743"/>
      </w:pBdr>
      <w:spacing w:before="360" w:after="360"/>
      <w:ind w:left="864" w:right="864"/>
      <w:jc w:val="center"/>
    </w:pPr>
    <w:rPr>
      <w:i/>
      <w:iCs/>
      <w:color w:val="048743"/>
    </w:rPr>
  </w:style>
  <w:style w:type="character" w:customStyle="1" w:styleId="IntenseQuoteChar">
    <w:name w:val="Intense Quote Char"/>
    <w:basedOn w:val="DefaultParagraphFont"/>
    <w:link w:val="IntenseQuote"/>
    <w:uiPriority w:val="30"/>
    <w:rsid w:val="002E2451"/>
    <w:rPr>
      <w:rFonts w:ascii="Open Sans" w:hAnsi="Open Sans"/>
      <w:i/>
      <w:iCs/>
      <w:color w:val="048743"/>
    </w:rPr>
  </w:style>
  <w:style w:type="paragraph" w:customStyle="1" w:styleId="Numberlist">
    <w:name w:val=".Number list"/>
    <w:basedOn w:val="Bodycopy"/>
    <w:qFormat/>
    <w:rsid w:val="002E2451"/>
    <w:pPr>
      <w:numPr>
        <w:numId w:val="5"/>
      </w:numPr>
    </w:pPr>
  </w:style>
  <w:style w:type="paragraph" w:customStyle="1" w:styleId="Bulletlist">
    <w:name w:val=".Bullet list"/>
    <w:basedOn w:val="Bodycopy"/>
    <w:qFormat/>
    <w:rsid w:val="002E2451"/>
    <w:pPr>
      <w:numPr>
        <w:numId w:val="15"/>
      </w:numPr>
    </w:pPr>
  </w:style>
  <w:style w:type="paragraph" w:customStyle="1" w:styleId="Disclaimer">
    <w:name w:val="Disclaimer"/>
    <w:basedOn w:val="Footer"/>
    <w:qFormat/>
    <w:rsid w:val="002E7F15"/>
    <w:pPr>
      <w:jc w:val="left"/>
    </w:pPr>
    <w:rPr>
      <w:i/>
      <w:iCs/>
      <w:color w:val="FFFFFF"/>
      <w:sz w:val="18"/>
      <w:szCs w:val="18"/>
    </w:rPr>
  </w:style>
  <w:style w:type="paragraph" w:styleId="Caption">
    <w:name w:val="caption"/>
    <w:basedOn w:val="Normal"/>
    <w:next w:val="Normal"/>
    <w:uiPriority w:val="35"/>
    <w:unhideWhenUsed/>
    <w:qFormat/>
    <w:rsid w:val="003D478B"/>
    <w:pPr>
      <w:keepNext/>
      <w:spacing w:before="240" w:after="200" w:line="240" w:lineRule="auto"/>
      <w:ind w:left="1134" w:hanging="1134"/>
    </w:pPr>
    <w:rPr>
      <w:iCs/>
      <w:kern w:val="0"/>
      <w:sz w:val="20"/>
      <w:szCs w:val="18"/>
      <w14:ligatures w14:val="none"/>
    </w:rPr>
  </w:style>
  <w:style w:type="paragraph" w:customStyle="1" w:styleId="TableBullet01">
    <w:name w:val=".Table Bullet 01"/>
    <w:basedOn w:val="Normal"/>
    <w:link w:val="TableBullet01Char"/>
    <w:qFormat/>
    <w:rsid w:val="003D478B"/>
    <w:pPr>
      <w:numPr>
        <w:numId w:val="20"/>
      </w:numPr>
      <w:spacing w:before="120" w:after="120" w:line="264" w:lineRule="auto"/>
    </w:pPr>
    <w:rPr>
      <w:rFonts w:ascii="Open Sans Light" w:hAnsi="Open Sans Light" w:cs="Open Sans Light"/>
      <w:kern w:val="0"/>
      <w:sz w:val="18"/>
      <w:szCs w:val="20"/>
      <w14:ligatures w14:val="none"/>
    </w:rPr>
  </w:style>
  <w:style w:type="paragraph" w:customStyle="1" w:styleId="TableHeader">
    <w:name w:val=".Table Header"/>
    <w:qFormat/>
    <w:rsid w:val="003D478B"/>
    <w:pPr>
      <w:spacing w:before="120" w:after="120" w:line="240" w:lineRule="auto"/>
    </w:pPr>
    <w:rPr>
      <w:rFonts w:ascii="Open Sans" w:hAnsi="Open Sans" w:cs="Open Sans Light"/>
      <w:b/>
      <w:color w:val="FFFFFF"/>
      <w:kern w:val="0"/>
      <w:sz w:val="20"/>
      <w:szCs w:val="28"/>
      <w14:ligatures w14:val="none"/>
    </w:rPr>
  </w:style>
  <w:style w:type="paragraph" w:customStyle="1" w:styleId="TableBody">
    <w:name w:val=".Table Body"/>
    <w:basedOn w:val="Normal"/>
    <w:qFormat/>
    <w:rsid w:val="003D478B"/>
    <w:pPr>
      <w:tabs>
        <w:tab w:val="left" w:pos="357"/>
      </w:tabs>
      <w:spacing w:before="120" w:after="120" w:line="276" w:lineRule="auto"/>
    </w:pPr>
    <w:rPr>
      <w:rFonts w:ascii="Open Sans Light" w:hAnsi="Open Sans Light" w:cs="Arial"/>
      <w:bCs/>
      <w:kern w:val="0"/>
      <w:sz w:val="18"/>
      <w:szCs w:val="20"/>
      <w14:ligatures w14:val="none"/>
    </w:rPr>
  </w:style>
  <w:style w:type="paragraph" w:customStyle="1" w:styleId="TableSubHeader">
    <w:name w:val=".Table Sub Header"/>
    <w:next w:val="Normal"/>
    <w:rsid w:val="003D478B"/>
    <w:pPr>
      <w:tabs>
        <w:tab w:val="left" w:pos="357"/>
      </w:tabs>
      <w:spacing w:before="120" w:after="0" w:line="276" w:lineRule="auto"/>
    </w:pPr>
    <w:rPr>
      <w:rFonts w:ascii="Open Sans" w:hAnsi="Open Sans" w:cs="Arial"/>
      <w:b/>
      <w:kern w:val="0"/>
      <w:sz w:val="18"/>
      <w:szCs w:val="20"/>
      <w14:ligatures w14:val="none"/>
    </w:rPr>
  </w:style>
  <w:style w:type="table" w:customStyle="1" w:styleId="Table1">
    <w:name w:val="Table 1"/>
    <w:basedOn w:val="TableNormal"/>
    <w:uiPriority w:val="99"/>
    <w:rsid w:val="003D478B"/>
    <w:pPr>
      <w:spacing w:after="0" w:line="240" w:lineRule="auto"/>
    </w:pPr>
    <w:rPr>
      <w:kern w:val="0"/>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
    <w:tcPr>
      <w:shd w:val="clear" w:color="auto" w:fill="FFFFFF"/>
    </w:tcPr>
    <w:tblStylePr w:type="firstRow">
      <w:tblPr/>
      <w:tcPr>
        <w:shd w:val="clear" w:color="auto" w:fill="104B2B" w:themeFill="text2"/>
      </w:tcPr>
    </w:tblStylePr>
    <w:tblStylePr w:type="firstCol">
      <w:tblPr/>
      <w:tcPr>
        <w:shd w:val="clear" w:color="auto" w:fill="EFFBF4"/>
      </w:tcPr>
    </w:tblStylePr>
  </w:style>
  <w:style w:type="character" w:customStyle="1" w:styleId="TableBullet01Char">
    <w:name w:val=".Table Bullet 01 Char"/>
    <w:basedOn w:val="DefaultParagraphFont"/>
    <w:link w:val="TableBullet01"/>
    <w:rsid w:val="003D478B"/>
    <w:rPr>
      <w:rFonts w:ascii="Open Sans Light" w:hAnsi="Open Sans Light" w:cs="Open Sans Light"/>
      <w:kern w:val="0"/>
      <w:sz w:val="18"/>
      <w:szCs w:val="20"/>
      <w14:ligatures w14:val="none"/>
    </w:rPr>
  </w:style>
  <w:style w:type="character" w:styleId="CommentReference">
    <w:name w:val="annotation reference"/>
    <w:basedOn w:val="DefaultParagraphFont"/>
    <w:uiPriority w:val="99"/>
    <w:semiHidden/>
    <w:unhideWhenUsed/>
    <w:rsid w:val="00212BFC"/>
    <w:rPr>
      <w:sz w:val="16"/>
      <w:szCs w:val="16"/>
    </w:rPr>
  </w:style>
  <w:style w:type="paragraph" w:styleId="CommentText">
    <w:name w:val="annotation text"/>
    <w:basedOn w:val="Normal"/>
    <w:link w:val="CommentTextChar"/>
    <w:uiPriority w:val="99"/>
    <w:unhideWhenUsed/>
    <w:rsid w:val="00212BFC"/>
    <w:pPr>
      <w:spacing w:after="0" w:line="240" w:lineRule="auto"/>
    </w:pPr>
    <w:rPr>
      <w:rFonts w:ascii="Arial" w:eastAsiaTheme="minorEastAsia" w:hAnsi="Arial"/>
      <w:kern w:val="0"/>
      <w:sz w:val="20"/>
      <w:szCs w:val="20"/>
      <w:lang w:val="fr-BE" w:eastAsia="zh-CN"/>
      <w14:ligatures w14:val="none"/>
    </w:rPr>
  </w:style>
  <w:style w:type="character" w:customStyle="1" w:styleId="CommentTextChar">
    <w:name w:val="Comment Text Char"/>
    <w:basedOn w:val="DefaultParagraphFont"/>
    <w:link w:val="CommentText"/>
    <w:uiPriority w:val="99"/>
    <w:rsid w:val="00212BFC"/>
    <w:rPr>
      <w:rFonts w:ascii="Arial" w:eastAsiaTheme="minorEastAsia" w:hAnsi="Arial"/>
      <w:kern w:val="0"/>
      <w:sz w:val="20"/>
      <w:szCs w:val="20"/>
      <w:lang w:val="fr-BE" w:eastAsia="zh-CN"/>
      <w14:ligatures w14:val="none"/>
    </w:rPr>
  </w:style>
  <w:style w:type="paragraph" w:styleId="CommentSubject">
    <w:name w:val="annotation subject"/>
    <w:basedOn w:val="CommentText"/>
    <w:next w:val="CommentText"/>
    <w:link w:val="CommentSubjectChar"/>
    <w:uiPriority w:val="99"/>
    <w:semiHidden/>
    <w:unhideWhenUsed/>
    <w:rsid w:val="003F58FE"/>
    <w:pPr>
      <w:spacing w:after="160"/>
    </w:pPr>
    <w:rPr>
      <w:rFonts w:ascii="Open Sans" w:eastAsiaTheme="minorHAnsi" w:hAnsi="Open Sans"/>
      <w:b/>
      <w:bCs/>
      <w:kern w:val="2"/>
      <w:lang w:val="en-GB" w:eastAsia="en-US"/>
      <w14:ligatures w14:val="standardContextual"/>
    </w:rPr>
  </w:style>
  <w:style w:type="character" w:customStyle="1" w:styleId="CommentSubjectChar">
    <w:name w:val="Comment Subject Char"/>
    <w:basedOn w:val="CommentTextChar"/>
    <w:link w:val="CommentSubject"/>
    <w:uiPriority w:val="99"/>
    <w:semiHidden/>
    <w:rsid w:val="003F58FE"/>
    <w:rPr>
      <w:rFonts w:ascii="Open Sans" w:eastAsiaTheme="minorEastAsia" w:hAnsi="Open Sans"/>
      <w:b/>
      <w:bCs/>
      <w:kern w:val="0"/>
      <w:sz w:val="20"/>
      <w:szCs w:val="20"/>
      <w:lang w:val="fr-BE" w:eastAsia="zh-CN"/>
      <w14:ligatures w14:val="none"/>
    </w:rPr>
  </w:style>
  <w:style w:type="character" w:styleId="Mention">
    <w:name w:val="Mention"/>
    <w:basedOn w:val="DefaultParagraphFont"/>
    <w:uiPriority w:val="99"/>
    <w:unhideWhenUsed/>
    <w:rsid w:val="002A664D"/>
    <w:rPr>
      <w:color w:val="2B579A"/>
      <w:shd w:val="clear" w:color="auto" w:fill="E1DFDD"/>
    </w:rPr>
  </w:style>
  <w:style w:type="paragraph" w:styleId="Revision">
    <w:name w:val="Revision"/>
    <w:hidden/>
    <w:uiPriority w:val="99"/>
    <w:semiHidden/>
    <w:rsid w:val="00EE18FF"/>
    <w:pPr>
      <w:spacing w:after="0" w:line="240" w:lineRule="auto"/>
    </w:pPr>
    <w:rPr>
      <w:rFonts w:ascii="Open Sans" w:hAnsi="Open Sans"/>
    </w:rPr>
  </w:style>
  <w:style w:type="character" w:styleId="UnresolvedMention">
    <w:name w:val="Unresolved Mention"/>
    <w:basedOn w:val="DefaultParagraphFont"/>
    <w:uiPriority w:val="99"/>
    <w:semiHidden/>
    <w:unhideWhenUsed/>
    <w:rsid w:val="008C73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701698">
      <w:bodyDiv w:val="1"/>
      <w:marLeft w:val="0"/>
      <w:marRight w:val="0"/>
      <w:marTop w:val="0"/>
      <w:marBottom w:val="0"/>
      <w:divBdr>
        <w:top w:val="none" w:sz="0" w:space="0" w:color="auto"/>
        <w:left w:val="none" w:sz="0" w:space="0" w:color="auto"/>
        <w:bottom w:val="none" w:sz="0" w:space="0" w:color="auto"/>
        <w:right w:val="none" w:sz="0" w:space="0" w:color="auto"/>
      </w:divBdr>
    </w:div>
    <w:div w:id="103161035">
      <w:bodyDiv w:val="1"/>
      <w:marLeft w:val="0"/>
      <w:marRight w:val="0"/>
      <w:marTop w:val="0"/>
      <w:marBottom w:val="0"/>
      <w:divBdr>
        <w:top w:val="none" w:sz="0" w:space="0" w:color="auto"/>
        <w:left w:val="none" w:sz="0" w:space="0" w:color="auto"/>
        <w:bottom w:val="none" w:sz="0" w:space="0" w:color="auto"/>
        <w:right w:val="none" w:sz="0" w:space="0" w:color="auto"/>
      </w:divBdr>
    </w:div>
    <w:div w:id="106823947">
      <w:bodyDiv w:val="1"/>
      <w:marLeft w:val="0"/>
      <w:marRight w:val="0"/>
      <w:marTop w:val="0"/>
      <w:marBottom w:val="0"/>
      <w:divBdr>
        <w:top w:val="none" w:sz="0" w:space="0" w:color="auto"/>
        <w:left w:val="none" w:sz="0" w:space="0" w:color="auto"/>
        <w:bottom w:val="none" w:sz="0" w:space="0" w:color="auto"/>
        <w:right w:val="none" w:sz="0" w:space="0" w:color="auto"/>
      </w:divBdr>
    </w:div>
    <w:div w:id="363334696">
      <w:bodyDiv w:val="1"/>
      <w:marLeft w:val="0"/>
      <w:marRight w:val="0"/>
      <w:marTop w:val="0"/>
      <w:marBottom w:val="0"/>
      <w:divBdr>
        <w:top w:val="none" w:sz="0" w:space="0" w:color="auto"/>
        <w:left w:val="none" w:sz="0" w:space="0" w:color="auto"/>
        <w:bottom w:val="none" w:sz="0" w:space="0" w:color="auto"/>
        <w:right w:val="none" w:sz="0" w:space="0" w:color="auto"/>
      </w:divBdr>
    </w:div>
    <w:div w:id="385252873">
      <w:bodyDiv w:val="1"/>
      <w:marLeft w:val="0"/>
      <w:marRight w:val="0"/>
      <w:marTop w:val="0"/>
      <w:marBottom w:val="0"/>
      <w:divBdr>
        <w:top w:val="none" w:sz="0" w:space="0" w:color="auto"/>
        <w:left w:val="none" w:sz="0" w:space="0" w:color="auto"/>
        <w:bottom w:val="none" w:sz="0" w:space="0" w:color="auto"/>
        <w:right w:val="none" w:sz="0" w:space="0" w:color="auto"/>
      </w:divBdr>
    </w:div>
    <w:div w:id="552274912">
      <w:bodyDiv w:val="1"/>
      <w:marLeft w:val="0"/>
      <w:marRight w:val="0"/>
      <w:marTop w:val="0"/>
      <w:marBottom w:val="0"/>
      <w:divBdr>
        <w:top w:val="none" w:sz="0" w:space="0" w:color="auto"/>
        <w:left w:val="none" w:sz="0" w:space="0" w:color="auto"/>
        <w:bottom w:val="none" w:sz="0" w:space="0" w:color="auto"/>
        <w:right w:val="none" w:sz="0" w:space="0" w:color="auto"/>
      </w:divBdr>
    </w:div>
    <w:div w:id="794107121">
      <w:bodyDiv w:val="1"/>
      <w:marLeft w:val="0"/>
      <w:marRight w:val="0"/>
      <w:marTop w:val="0"/>
      <w:marBottom w:val="0"/>
      <w:divBdr>
        <w:top w:val="none" w:sz="0" w:space="0" w:color="auto"/>
        <w:left w:val="none" w:sz="0" w:space="0" w:color="auto"/>
        <w:bottom w:val="none" w:sz="0" w:space="0" w:color="auto"/>
        <w:right w:val="none" w:sz="0" w:space="0" w:color="auto"/>
      </w:divBdr>
    </w:div>
    <w:div w:id="8880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limate Pact">
      <a:dk1>
        <a:srgbClr val="26155F"/>
      </a:dk1>
      <a:lt1>
        <a:srgbClr val="2743A8"/>
      </a:lt1>
      <a:dk2>
        <a:srgbClr val="104B2B"/>
      </a:dk2>
      <a:lt2>
        <a:srgbClr val="048743"/>
      </a:lt2>
      <a:accent1>
        <a:srgbClr val="3A64E8"/>
      </a:accent1>
      <a:accent2>
        <a:srgbClr val="80E789"/>
      </a:accent2>
      <a:accent3>
        <a:srgbClr val="187470"/>
      </a:accent3>
      <a:accent4>
        <a:srgbClr val="F54640"/>
      </a:accent4>
      <a:accent5>
        <a:srgbClr val="FF9D02"/>
      </a:accent5>
      <a:accent6>
        <a:srgbClr val="9954D1"/>
      </a:accent6>
      <a:hlink>
        <a:srgbClr val="26155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75dc2e1-5a74-43f4-af9f-d866e04aa3cf">
      <Terms xmlns="http://schemas.microsoft.com/office/infopath/2007/PartnerControls"/>
    </lcf76f155ced4ddcb4097134ff3c332f>
    <TaxCatchAll xmlns="119ae24b-acd2-4206-8a50-f24ff65407c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79424A02B931142BE2E6BF537CF1CAC" ma:contentTypeVersion="15" ma:contentTypeDescription="Create a new document." ma:contentTypeScope="" ma:versionID="12ada81b10a44fe140473cf33de202c7">
  <xsd:schema xmlns:xsd="http://www.w3.org/2001/XMLSchema" xmlns:xs="http://www.w3.org/2001/XMLSchema" xmlns:p="http://schemas.microsoft.com/office/2006/metadata/properties" xmlns:ns2="f75dc2e1-5a74-43f4-af9f-d866e04aa3cf" xmlns:ns3="119ae24b-acd2-4206-8a50-f24ff65407c3" targetNamespace="http://schemas.microsoft.com/office/2006/metadata/properties" ma:root="true" ma:fieldsID="24ccf2504eb10bb88d18c0d26f15f3bf" ns2:_="" ns3:_="">
    <xsd:import namespace="f75dc2e1-5a74-43f4-af9f-d866e04aa3cf"/>
    <xsd:import namespace="119ae24b-acd2-4206-8a50-f24ff65407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dc2e1-5a74-43f4-af9f-d866e04aa3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9ae24b-acd2-4206-8a50-f24ff65407c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a7cf2b-0cea-42af-8f8c-7dc7fba5a216}" ma:internalName="TaxCatchAll" ma:showField="CatchAllData" ma:web="119ae24b-acd2-4206-8a50-f24ff65407c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FA38AE-173D-4C1E-8731-5B0587FE1A24}">
  <ds:schemaRefs>
    <ds:schemaRef ds:uri="http://schemas.microsoft.com/sharepoint/v3/contenttype/forms"/>
  </ds:schemaRefs>
</ds:datastoreItem>
</file>

<file path=customXml/itemProps2.xml><?xml version="1.0" encoding="utf-8"?>
<ds:datastoreItem xmlns:ds="http://schemas.openxmlformats.org/officeDocument/2006/customXml" ds:itemID="{0A9E0849-1E4B-4ED4-9487-058999ED4834}">
  <ds:schemaRefs>
    <ds:schemaRef ds:uri="http://schemas.openxmlformats.org/officeDocument/2006/bibliography"/>
  </ds:schemaRefs>
</ds:datastoreItem>
</file>

<file path=customXml/itemProps3.xml><?xml version="1.0" encoding="utf-8"?>
<ds:datastoreItem xmlns:ds="http://schemas.openxmlformats.org/officeDocument/2006/customXml" ds:itemID="{29C86D43-842F-42FB-B3D5-031F5D37420B}">
  <ds:schemaRefs>
    <ds:schemaRef ds:uri="http://schemas.microsoft.com/office/2006/metadata/properties"/>
    <ds:schemaRef ds:uri="http://schemas.microsoft.com/office/infopath/2007/PartnerControls"/>
    <ds:schemaRef ds:uri="f75dc2e1-5a74-43f4-af9f-d866e04aa3cf"/>
    <ds:schemaRef ds:uri="119ae24b-acd2-4206-8a50-f24ff65407c3"/>
  </ds:schemaRefs>
</ds:datastoreItem>
</file>

<file path=customXml/itemProps4.xml><?xml version="1.0" encoding="utf-8"?>
<ds:datastoreItem xmlns:ds="http://schemas.openxmlformats.org/officeDocument/2006/customXml" ds:itemID="{243696E7-A6FD-4561-9C6C-3BBB765BFF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dc2e1-5a74-43f4-af9f-d866e04aa3cf"/>
    <ds:schemaRef ds:uri="119ae24b-acd2-4206-8a50-f24ff65407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147</Words>
  <Characters>843</Characters>
  <Application>Microsoft Office Word</Application>
  <DocSecurity>0</DocSecurity>
  <Lines>7</Lines>
  <Paragraphs>1</Paragraphs>
  <ScaleCrop>false</ScaleCrop>
  <Company/>
  <LinksUpToDate>false</LinksUpToDate>
  <CharactersWithSpaces>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European Climate Pact</dc:creator>
  <cp:keywords/>
  <dc:description/>
  <cp:lastModifiedBy>Carolina Bolelli</cp:lastModifiedBy>
  <cp:revision>10</cp:revision>
  <dcterms:created xsi:type="dcterms:W3CDTF">2024-09-09T08:48:00Z</dcterms:created>
  <dcterms:modified xsi:type="dcterms:W3CDTF">2024-09-12T13:40:00Z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0x010100179424A02B931142BE2E6BF537CF1CAC</vt:lpwstr>
  </property>
  <property fmtid="{D5CDD505-2E9C-101B-9397-08002B2CF9AE}" pid="3" name="MediaServiceImageTags">
    <vt:lpwstr/>
  </property>
</Properties>
</file>