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8013BD" w14:textId="77777777" w:rsidR="00A81C0A" w:rsidRPr="000E4F9C" w:rsidRDefault="00000000" w:rsidP="2CB24DDF">
      <w:pPr>
        <w:pStyle w:val="Heading10"/>
        <w:rPr>
          <w:rStyle w:val="normaltextrun"/>
          <w:rFonts w:eastAsia="Open Sans SemiBold" w:cs="Open Sans SemiBold"/>
          <w:color w:val="26155F" w:themeColor="text1"/>
          <w:sz w:val="43"/>
          <w:szCs w:val="43"/>
        </w:rPr>
      </w:pPr>
      <w:r w:rsidRPr="000E4F9C">
        <w:rPr>
          <w:rStyle w:val="normaltextrun"/>
          <w:rFonts w:eastAsia="Open Sans SemiBold" w:cs="Open Sans SemiBold"/>
          <w:color w:val="26155F" w:themeColor="text1"/>
          <w:sz w:val="43"/>
          <w:szCs w:val="43"/>
        </w:rPr>
        <w:t>European Climate Pact: Ambassador Call 2024 – Stakeholders social media content</w:t>
      </w:r>
    </w:p>
    <w:p w14:paraId="67821119" w14:textId="77777777" w:rsidR="00431543" w:rsidRPr="000E4F9C" w:rsidRDefault="00000000" w:rsidP="00431543">
      <w:pPr>
        <w:spacing w:after="0"/>
        <w:jc w:val="both"/>
        <w:rPr>
          <w:rFonts w:ascii="Open Sans Light" w:hAnsi="Open Sans Light" w:cs="Open Sans Light"/>
          <w:i/>
          <w:iCs/>
        </w:rPr>
      </w:pPr>
      <w:r w:rsidRPr="000E4F9C">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03D6EB50" w14:textId="77777777" w:rsidR="00431543" w:rsidRPr="000E4F9C" w:rsidRDefault="00000000" w:rsidP="003A7DB4">
      <w:pPr>
        <w:jc w:val="both"/>
        <w:rPr>
          <w:rFonts w:asciiTheme="majorHAnsi" w:eastAsiaTheme="majorEastAsia" w:hAnsiTheme="majorHAnsi" w:cstheme="majorBidi"/>
          <w:b/>
          <w:bCs/>
          <w:spacing w:val="-10"/>
          <w:kern w:val="28"/>
          <w:sz w:val="44"/>
          <w:szCs w:val="44"/>
        </w:rPr>
      </w:pPr>
      <w:r w:rsidRPr="000E4F9C">
        <w:rPr>
          <w:rFonts w:asciiTheme="majorHAnsi" w:eastAsiaTheme="majorEastAsia" w:hAnsiTheme="majorHAnsi" w:cstheme="majorBidi"/>
          <w:b/>
          <w:bCs/>
          <w:kern w:val="28"/>
          <w:sz w:val="44"/>
          <w:szCs w:val="44"/>
          <w:lang w:val="sk"/>
        </w:rPr>
        <w:br w:type="textWrapping" w:clear="all"/>
      </w:r>
      <w:r w:rsidRPr="000E4F9C">
        <w:rPr>
          <w:rFonts w:asciiTheme="majorHAnsi" w:eastAsiaTheme="majorEastAsia" w:hAnsiTheme="majorHAnsi" w:cstheme="majorBidi"/>
          <w:b/>
          <w:bCs/>
          <w:kern w:val="28"/>
          <w:sz w:val="44"/>
          <w:szCs w:val="44"/>
        </w:rPr>
        <w:t xml:space="preserve">Call Lauch </w:t>
      </w:r>
    </w:p>
    <w:p w14:paraId="670E1FDF" w14:textId="77777777" w:rsidR="004874FE" w:rsidRPr="000E4F9C" w:rsidRDefault="00000000" w:rsidP="00431543">
      <w:pPr>
        <w:jc w:val="both"/>
        <w:rPr>
          <w:rFonts w:asciiTheme="majorHAnsi" w:eastAsiaTheme="majorEastAsia" w:hAnsiTheme="majorHAnsi" w:cstheme="majorBidi"/>
          <w:b/>
          <w:bCs/>
        </w:rPr>
        <w:sectPr w:rsidR="004874FE" w:rsidRPr="000E4F9C" w:rsidSect="00F14899">
          <w:footerReference w:type="default" r:id="rId11"/>
          <w:headerReference w:type="first" r:id="rId12"/>
          <w:pgSz w:w="11906" w:h="16838"/>
          <w:pgMar w:top="720" w:right="720" w:bottom="720" w:left="720" w:header="708" w:footer="708" w:gutter="0"/>
          <w:cols w:space="708"/>
          <w:titlePg/>
          <w:docGrid w:linePitch="360"/>
        </w:sectPr>
      </w:pPr>
      <w:r w:rsidRPr="000E4F9C">
        <w:rPr>
          <w:rFonts w:asciiTheme="majorHAnsi" w:eastAsiaTheme="majorEastAsia" w:hAnsiTheme="majorHAnsi" w:cstheme="majorBidi"/>
          <w:b/>
          <w:bCs/>
        </w:rPr>
        <w:t>Embargoed Until: 1 October 2024, [ time ] CEST</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2E5A75" w:rsidRPr="000E4F9C" w14:paraId="6B51A57F" w14:textId="77777777" w:rsidTr="002E5A75">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23E9969D" w14:textId="77777777" w:rsidR="00431543" w:rsidRPr="000E4F9C" w:rsidRDefault="00000000" w:rsidP="00706483">
            <w:pPr>
              <w:pStyle w:val="TableHeader"/>
            </w:pPr>
            <w:r w:rsidRPr="000E4F9C">
              <w:rPr>
                <w:bCs/>
              </w:rPr>
              <w:t xml:space="preserve">Post – Call for Climate Pact Ambassadors launch  </w:t>
            </w:r>
          </w:p>
        </w:tc>
        <w:tc>
          <w:tcPr>
            <w:tcW w:w="2501" w:type="pct"/>
          </w:tcPr>
          <w:p w14:paraId="5343CE64" w14:textId="77777777" w:rsidR="00431543" w:rsidRPr="000E4F9C" w:rsidRDefault="00000000" w:rsidP="00706483">
            <w:pPr>
              <w:pStyle w:val="TableHeader"/>
              <w:cnfStyle w:val="100000000000" w:firstRow="1" w:lastRow="0" w:firstColumn="0" w:lastColumn="0" w:oddVBand="0" w:evenVBand="0" w:oddHBand="0" w:evenHBand="0" w:firstRowFirstColumn="0" w:firstRowLastColumn="0" w:lastRowFirstColumn="0" w:lastRowLastColumn="0"/>
            </w:pPr>
            <w:r w:rsidRPr="000E4F9C">
              <w:rPr>
                <w:bCs/>
              </w:rPr>
              <w:t>Visuals</w:t>
            </w:r>
          </w:p>
        </w:tc>
      </w:tr>
      <w:tr w:rsidR="002E5A75" w:rsidRPr="000E4F9C" w14:paraId="1F040ED3" w14:textId="77777777" w:rsidTr="002E5A75">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3646EACE" w14:textId="77777777" w:rsidR="00881659" w:rsidRPr="000E4F9C" w:rsidRDefault="00000000" w:rsidP="00706483">
            <w:pPr>
              <w:pStyle w:val="TableSubHeader"/>
              <w:rPr>
                <w:rFonts w:ascii="Open Sans Light" w:hAnsi="Open Sans Light" w:cs="Open Sans Light"/>
                <w:szCs w:val="18"/>
              </w:rPr>
            </w:pPr>
            <w:r w:rsidRPr="000E4F9C">
              <w:rPr>
                <w:rFonts w:ascii="Open Sans Light" w:hAnsi="Open Sans Light" w:cs="Open Sans Light"/>
                <w:bCs/>
                <w:lang w:val="sk"/>
              </w:rPr>
              <w:t>FB</w:t>
            </w:r>
          </w:p>
          <w:p w14:paraId="59AAA971" w14:textId="77777777" w:rsidR="00881659" w:rsidRPr="000E4F9C" w:rsidRDefault="00000000" w:rsidP="0070648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03332E45" w14:textId="03F4C3B9" w:rsidR="00881659" w:rsidRPr="000E4F9C" w:rsidRDefault="00000000" w:rsidP="00431543">
            <w:pPr>
              <w:contextualSpacing/>
              <w:rPr>
                <w:rFonts w:ascii="Open Sans Light" w:hAnsi="Open Sans Light" w:cs="Open Sans Light"/>
                <w:sz w:val="18"/>
                <w:szCs w:val="18"/>
                <w:lang w:val="sk"/>
              </w:rPr>
            </w:pP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Vyzývame všetkých </w:t>
            </w:r>
            <w:r w:rsidRPr="000E4F9C">
              <w:rPr>
                <w:rFonts w:ascii="Open Sans Light" w:hAnsi="Open Sans Light" w:cs="Segoe UI Emoji"/>
                <w:sz w:val="18"/>
                <w:szCs w:val="18"/>
                <w:highlight w:val="yellow"/>
                <w:lang w:val="sk"/>
              </w:rPr>
              <w:t>[cieľová skupina]</w:t>
            </w:r>
            <w:r w:rsidRPr="000E4F9C">
              <w:rPr>
                <w:rFonts w:ascii="Open Sans Light" w:hAnsi="Open Sans Light" w:cs="Segoe UI Emoji"/>
                <w:sz w:val="18"/>
                <w:szCs w:val="18"/>
                <w:lang w:val="sk"/>
              </w:rPr>
              <w:t xml:space="preserve">!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Výzva na prihlasovanie oficiálnych zástupcov </w:t>
            </w:r>
            <w:r w:rsidR="00333E35" w:rsidRPr="00333E35">
              <w:rPr>
                <w:rFonts w:ascii="Open Sans Light" w:hAnsi="Open Sans Light" w:cs="Open Sans Light"/>
                <w:sz w:val="18"/>
                <w:szCs w:val="18"/>
                <w:lang w:val="sk"/>
              </w:rPr>
              <w:t xml:space="preserve">#EUClimatePact </w:t>
            </w:r>
            <w:r w:rsidRPr="000E4F9C">
              <w:rPr>
                <w:rFonts w:ascii="Open Sans Light" w:hAnsi="Open Sans Light" w:cs="Segoe UI Emoji"/>
                <w:sz w:val="18"/>
                <w:szCs w:val="18"/>
                <w:lang w:val="sk"/>
              </w:rPr>
              <w:t>je otvorená!</w:t>
            </w:r>
          </w:p>
          <w:p w14:paraId="5D82B4DA" w14:textId="77777777"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Open Sans Light"/>
                <w:sz w:val="18"/>
                <w:szCs w:val="18"/>
                <w:lang w:val="sk"/>
              </w:rPr>
              <w:t xml:space="preserve"> </w:t>
            </w:r>
          </w:p>
          <w:p w14:paraId="7A60FA58" w14:textId="081F00B0"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Open Sans Light"/>
                <w:sz w:val="18"/>
                <w:szCs w:val="18"/>
                <w:lang w:val="sk"/>
              </w:rPr>
              <w:t xml:space="preserve">Ste zapálení pre klimatické opatrenia a túžite do nich zapojiť aj ostatných? Ak áno, môžete sa stať oficiálnym zástupcom </w:t>
            </w:r>
            <w:r w:rsidR="000E4F9C" w:rsidRPr="000E4F9C">
              <w:rPr>
                <w:rFonts w:ascii="Open Sans Light" w:hAnsi="Open Sans Light" w:cs="Open Sans Light"/>
                <w:sz w:val="18"/>
                <w:szCs w:val="18"/>
                <w:lang w:val="sk"/>
              </w:rPr>
              <w:t>#EUClimatePact</w:t>
            </w:r>
            <w:r w:rsidRPr="000E4F9C">
              <w:rPr>
                <w:rFonts w:ascii="Open Sans Light" w:hAnsi="Open Sans Light" w:cs="Open Sans Light"/>
                <w:sz w:val="18"/>
                <w:szCs w:val="18"/>
                <w:lang w:val="sk"/>
              </w:rPr>
              <w:t xml:space="preserve">, stať sa hnacou silou zmeny v každodennom živote a pomôcť formovať našu budúcnosť. </w:t>
            </w:r>
          </w:p>
          <w:p w14:paraId="7570E911" w14:textId="77777777" w:rsidR="00881659" w:rsidRPr="000E4F9C" w:rsidRDefault="00881659" w:rsidP="00431543">
            <w:pPr>
              <w:contextualSpacing/>
              <w:rPr>
                <w:rFonts w:ascii="Open Sans Light" w:hAnsi="Open Sans Light" w:cs="Open Sans Light"/>
                <w:sz w:val="18"/>
                <w:szCs w:val="18"/>
                <w:lang w:val="sk"/>
              </w:rPr>
            </w:pPr>
          </w:p>
          <w:p w14:paraId="07AA2EFC" w14:textId="77777777"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Segoe UI Emoji"/>
                <w:sz w:val="18"/>
                <w:szCs w:val="18"/>
                <w:lang w:val="sk"/>
              </w:rPr>
              <w:t xml:space="preserve">Predstavte príbehy o klimatických opatreniach zo svojho okolia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celej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a inšpirujte svoju komunitu. </w:t>
            </w:r>
          </w:p>
          <w:p w14:paraId="26D92C20" w14:textId="77777777" w:rsidR="00881659" w:rsidRPr="000E4F9C" w:rsidRDefault="00881659" w:rsidP="00431543">
            <w:pPr>
              <w:contextualSpacing/>
              <w:rPr>
                <w:rFonts w:ascii="Open Sans Light" w:hAnsi="Open Sans Light" w:cs="Open Sans Light"/>
                <w:sz w:val="18"/>
                <w:szCs w:val="18"/>
                <w:lang w:val="sk"/>
              </w:rPr>
            </w:pPr>
          </w:p>
          <w:p w14:paraId="747E9267" w14:textId="77777777"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Open Sans Light"/>
                <w:sz w:val="18"/>
                <w:szCs w:val="18"/>
                <w:lang w:val="sk"/>
              </w:rPr>
              <w:t xml:space="preserve">Ako oficiálny zástupca paktu sa zviditeľníte svojou činnosťou v oblasti ochrany klímy v </w:t>
            </w:r>
            <w:r w:rsidRPr="000E4F9C">
              <w:rPr>
                <w:rFonts w:ascii="Open Sans Light" w:hAnsi="Open Sans Light" w:cs="Open Sans Light"/>
                <w:sz w:val="18"/>
                <w:szCs w:val="18"/>
                <w:highlight w:val="yellow"/>
                <w:lang w:val="sk"/>
              </w:rPr>
              <w:t>[konkrétna komunita/oblasť/región]</w:t>
            </w:r>
            <w:r w:rsidRPr="000E4F9C">
              <w:rPr>
                <w:rFonts w:ascii="Open Sans Light" w:hAnsi="Open Sans Light" w:cs="Open Sans Light"/>
                <w:sz w:val="18"/>
                <w:szCs w:val="18"/>
                <w:lang w:val="sk"/>
              </w:rPr>
              <w:t xml:space="preserve"> a získate prístup k živej sieti v celej Európe.  </w:t>
            </w:r>
          </w:p>
          <w:p w14:paraId="36C35DE6" w14:textId="77777777" w:rsidR="00881659" w:rsidRPr="000E4F9C" w:rsidRDefault="00881659" w:rsidP="00431543">
            <w:pPr>
              <w:contextualSpacing/>
              <w:rPr>
                <w:rFonts w:ascii="Open Sans Light" w:hAnsi="Open Sans Light" w:cs="Open Sans Light"/>
                <w:sz w:val="18"/>
                <w:szCs w:val="18"/>
                <w:lang w:val="sk"/>
              </w:rPr>
            </w:pPr>
          </w:p>
          <w:p w14:paraId="7FF60A5B" w14:textId="77777777" w:rsidR="00881659" w:rsidRPr="007B590D" w:rsidRDefault="00000000" w:rsidP="00431543">
            <w:pPr>
              <w:contextualSpacing/>
              <w:rPr>
                <w:rFonts w:ascii="Open Sans Light" w:hAnsi="Open Sans Light" w:cs="Open Sans Light"/>
                <w:sz w:val="18"/>
                <w:szCs w:val="18"/>
                <w:lang w:val="sk"/>
              </w:rPr>
            </w:pPr>
            <w:r w:rsidRPr="000E4F9C">
              <w:rPr>
                <w:rFonts w:ascii="Segoe UI Emoji" w:hAnsi="Segoe UI Emoji" w:cs="Segoe UI Emoji"/>
                <w:sz w:val="18"/>
                <w:szCs w:val="18"/>
                <w:lang w:val="sk"/>
              </w:rPr>
              <w:t xml:space="preserve">📅 </w:t>
            </w:r>
            <w:r w:rsidRPr="000E4F9C">
              <w:rPr>
                <w:rFonts w:ascii="Open Sans Light" w:hAnsi="Open Sans Light" w:cs="Segoe UI Emoji"/>
                <w:sz w:val="18"/>
                <w:szCs w:val="18"/>
                <w:lang w:val="sk"/>
              </w:rPr>
              <w:t>Termín podania prihlášky: 31. októbra.</w:t>
            </w:r>
          </w:p>
          <w:p w14:paraId="1CF8420B" w14:textId="77777777" w:rsidR="00881659" w:rsidRPr="007B590D" w:rsidRDefault="00000000" w:rsidP="00431543">
            <w:pPr>
              <w:contextualSpacing/>
              <w:rPr>
                <w:rFonts w:ascii="Open Sans Light" w:hAnsi="Open Sans Light" w:cs="Open Sans Light"/>
                <w:sz w:val="18"/>
                <w:szCs w:val="18"/>
                <w:lang w:val="sk"/>
              </w:rPr>
            </w:pPr>
            <w:r w:rsidRPr="000E4F9C">
              <w:rPr>
                <w:rFonts w:ascii="Open Sans Light" w:hAnsi="Open Sans Light" w:cs="Open Sans Light"/>
                <w:sz w:val="18"/>
                <w:szCs w:val="18"/>
                <w:lang w:val="sk"/>
              </w:rPr>
              <w:t xml:space="preserve"> </w:t>
            </w:r>
          </w:p>
          <w:p w14:paraId="7B0A5292" w14:textId="77777777" w:rsidR="00881659" w:rsidRPr="007B590D" w:rsidRDefault="00000000" w:rsidP="00431543">
            <w:pPr>
              <w:contextualSpacing/>
              <w:rPr>
                <w:rFonts w:eastAsia="Open Sans" w:cs="Open Sans"/>
                <w:lang w:val="it-IT"/>
              </w:rPr>
            </w:pPr>
            <w:r w:rsidRPr="000E4F9C">
              <w:rPr>
                <w:rFonts w:ascii="Open Sans Light" w:hAnsi="Open Sans Light"/>
                <w:sz w:val="18"/>
                <w:szCs w:val="18"/>
                <w:lang w:val="sk"/>
              </w:rPr>
              <w:t xml:space="preserve">Nenechajte si ujsť </w:t>
            </w:r>
            <w:r w:rsidRPr="000E4F9C">
              <w:rPr>
                <w:rFonts w:ascii="Cambria Math" w:hAnsi="Cambria Math"/>
                <w:sz w:val="18"/>
                <w:szCs w:val="18"/>
                <w:lang w:val="sk"/>
              </w:rPr>
              <w:t>⤵</w:t>
            </w:r>
            <w:r w:rsidRPr="000E4F9C">
              <w:rPr>
                <w:rFonts w:ascii="Open Sans Light" w:hAnsi="Open Sans Light"/>
                <w:sz w:val="18"/>
                <w:szCs w:val="18"/>
                <w:lang w:val="sk"/>
              </w:rPr>
              <w:t xml:space="preserve">  </w:t>
            </w:r>
            <w:r w:rsidRPr="000E4F9C">
              <w:rPr>
                <w:lang w:val="sk"/>
              </w:rPr>
              <w:br/>
            </w:r>
            <w:hyperlink r:id="rId13">
              <w:r w:rsidR="00881659" w:rsidRPr="000E4F9C">
                <w:rPr>
                  <w:rStyle w:val="Hyperlink"/>
                  <w:sz w:val="18"/>
                  <w:szCs w:val="18"/>
                  <w:lang w:val="sk"/>
                </w:rPr>
                <w:t>https://climate-pact.europa.eu/get-involved/become-pact-ambassador_en</w:t>
              </w:r>
            </w:hyperlink>
            <w:r w:rsidRPr="000E4F9C">
              <w:rPr>
                <w:sz w:val="18"/>
                <w:szCs w:val="18"/>
                <w:lang w:val="sk"/>
              </w:rPr>
              <w:t xml:space="preserve"> </w:t>
            </w:r>
          </w:p>
          <w:p w14:paraId="560E9C2E" w14:textId="77777777" w:rsidR="00881659" w:rsidRPr="007B590D" w:rsidRDefault="00000000" w:rsidP="00431543">
            <w:pPr>
              <w:contextualSpacing/>
              <w:rPr>
                <w:rFonts w:ascii="Open Sans Light" w:hAnsi="Open Sans Light" w:cs="Open Sans Light"/>
                <w:sz w:val="18"/>
                <w:szCs w:val="18"/>
                <w:lang w:val="it-IT"/>
              </w:rPr>
            </w:pPr>
            <w:r w:rsidRPr="000E4F9C">
              <w:rPr>
                <w:rFonts w:ascii="Open Sans Light" w:hAnsi="Open Sans Light" w:cs="Open Sans Light"/>
                <w:sz w:val="18"/>
                <w:szCs w:val="18"/>
                <w:lang w:val="sk"/>
              </w:rPr>
              <w:t xml:space="preserve"> </w:t>
            </w:r>
          </w:p>
          <w:p w14:paraId="098A7558" w14:textId="030AF105"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rPr>
              <w:t xml:space="preserve">#MyWorldOurPlanet </w:t>
            </w:r>
            <w:r w:rsidR="000E4F9C" w:rsidRPr="00431543">
              <w:rPr>
                <w:rFonts w:ascii="Open Sans Light" w:hAnsi="Open Sans Light" w:cs="Open Sans Light"/>
                <w:sz w:val="18"/>
                <w:szCs w:val="18"/>
              </w:rPr>
              <w:t>@EUClimateAction</w:t>
            </w:r>
          </w:p>
          <w:p w14:paraId="1FC46246" w14:textId="77777777" w:rsidR="00881659" w:rsidRPr="000E4F9C" w:rsidRDefault="00881659" w:rsidP="00706483">
            <w:pPr>
              <w:contextualSpacing/>
              <w:rPr>
                <w:rFonts w:ascii="Open Sans Light" w:eastAsiaTheme="minorEastAsia" w:hAnsi="Open Sans Light" w:cs="Open Sans Light"/>
                <w:sz w:val="18"/>
                <w:szCs w:val="18"/>
              </w:rPr>
            </w:pPr>
          </w:p>
        </w:tc>
        <w:tc>
          <w:tcPr>
            <w:tcW w:w="2501" w:type="pct"/>
            <w:vMerge w:val="restart"/>
          </w:tcPr>
          <w:p w14:paraId="4BFADED6" w14:textId="77777777" w:rsidR="00881659" w:rsidRPr="000E4F9C" w:rsidRDefault="00881659"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7243958D" w14:textId="77777777" w:rsidR="00881659" w:rsidRPr="000E4F9C" w:rsidRDefault="00000000" w:rsidP="00B11D0B">
            <w:pPr>
              <w:spacing w:line="259" w:lineRule="auto"/>
              <w:jc w:val="center"/>
              <w:cnfStyle w:val="000000000000" w:firstRow="0" w:lastRow="0" w:firstColumn="0" w:lastColumn="0" w:oddVBand="0" w:evenVBand="0" w:oddHBand="0" w:evenHBand="0" w:firstRowFirstColumn="0" w:firstRowLastColumn="0" w:lastRowFirstColumn="0" w:lastRowLastColumn="0"/>
              <w:rPr>
                <w:rFonts w:ascii="Open Sans Light" w:eastAsia="Calibri" w:hAnsi="Open Sans Light" w:cs="Open Sans Light"/>
                <w:i/>
                <w:iCs/>
                <w:color w:val="000000"/>
                <w:sz w:val="18"/>
                <w:szCs w:val="18"/>
              </w:rPr>
            </w:pPr>
            <w:r w:rsidRPr="000E4F9C">
              <w:rPr>
                <w:noProof/>
                <w:lang w:val="sk"/>
              </w:rPr>
              <w:drawing>
                <wp:inline distT="0" distB="0" distL="0" distR="0" wp14:anchorId="6C765DC8" wp14:editId="13F8AC82">
                  <wp:extent cx="2466975" cy="2466975"/>
                  <wp:effectExtent l="0" t="0" r="9525" b="9525"/>
                  <wp:docPr id="1518710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10936" name="Picture 1"/>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466975" cy="2466975"/>
                          </a:xfrm>
                          <a:prstGeom prst="rect">
                            <a:avLst/>
                          </a:prstGeom>
                          <a:noFill/>
                          <a:ln>
                            <a:noFill/>
                          </a:ln>
                        </pic:spPr>
                      </pic:pic>
                    </a:graphicData>
                  </a:graphic>
                </wp:inline>
              </w:drawing>
            </w:r>
          </w:p>
          <w:p w14:paraId="25CD2BF3" w14:textId="77777777" w:rsidR="00881659" w:rsidRPr="000E4F9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b/>
                <w:bCs/>
                <w:szCs w:val="18"/>
              </w:rPr>
            </w:pPr>
          </w:p>
          <w:p w14:paraId="4B1BC824"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3D9F622"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BC41CCA"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D915232"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B0AEF5B"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D8D2976"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B7C5E91"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D44E48C"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700C314"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3487F40"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F46A1CD"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3BA105C"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4127FEC"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4C26D29"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1E26B14"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632A60C"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018F4A5"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86E596D"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0C696B44"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344B9D0"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E993D8D"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7DB0DA9"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9A7D227"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6360021"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20AFC34A"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11E3A46F"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527F2CA"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89A1FA0"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BBC1AB6"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5A598CEF"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8809E57"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39475090"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7FEA7FCC"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6235ACFE"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p w14:paraId="403A7E17" w14:textId="77777777" w:rsidR="00881659" w:rsidRPr="000E4F9C" w:rsidRDefault="00881659" w:rsidP="00881659">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p>
        </w:tc>
      </w:tr>
      <w:tr w:rsidR="002E5A75" w:rsidRPr="000E4F9C" w14:paraId="20DE6970" w14:textId="77777777" w:rsidTr="002E5A75">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79B97FA7" w14:textId="77777777" w:rsidR="00881659" w:rsidRPr="000E4F9C" w:rsidRDefault="00000000" w:rsidP="00706483">
            <w:pPr>
              <w:pStyle w:val="TableSubHeader"/>
              <w:contextualSpacing/>
              <w:rPr>
                <w:rFonts w:ascii="Open Sans Light" w:eastAsia="Open Sans Light" w:hAnsi="Open Sans Light" w:cs="Open Sans Light"/>
                <w:szCs w:val="18"/>
              </w:rPr>
            </w:pPr>
            <w:r w:rsidRPr="000E4F9C">
              <w:rPr>
                <w:rFonts w:ascii="Open Sans Light" w:hAnsi="Open Sans Light" w:cs="Open Sans Light"/>
                <w:bCs/>
                <w:szCs w:val="18"/>
                <w:lang w:val="sk"/>
              </w:rPr>
              <w:t xml:space="preserve">X </w:t>
            </w:r>
          </w:p>
          <w:p w14:paraId="5C63230D" w14:textId="4B84F027" w:rsidR="00881659" w:rsidRPr="000E4F9C" w:rsidRDefault="00000000" w:rsidP="00431543">
            <w:pPr>
              <w:contextualSpacing/>
              <w:rPr>
                <w:rFonts w:ascii="Open Sans Light" w:hAnsi="Open Sans Light" w:cs="Open Sans Light"/>
                <w:sz w:val="18"/>
                <w:szCs w:val="18"/>
              </w:rPr>
            </w:pPr>
            <w:r w:rsidRPr="000E4F9C">
              <w:rPr>
                <w:rFonts w:cs="Segoe UI Emoji"/>
                <w:sz w:val="18"/>
                <w:szCs w:val="18"/>
                <w:lang w:val="sk"/>
              </w:rPr>
              <w:lastRenderedPageBreak/>
              <w:br/>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Pozor </w:t>
            </w:r>
            <w:r w:rsidRPr="000E4F9C">
              <w:rPr>
                <w:rFonts w:ascii="Open Sans Light" w:hAnsi="Open Sans Light" w:cs="Segoe UI Emoji"/>
                <w:sz w:val="18"/>
                <w:szCs w:val="18"/>
                <w:highlight w:val="yellow"/>
                <w:lang w:val="sk"/>
              </w:rPr>
              <w:t>[cieľová skupina]:</w:t>
            </w:r>
            <w:r w:rsidRPr="000E4F9C">
              <w:rPr>
                <w:rFonts w:ascii="Open Sans Light" w:hAnsi="Open Sans Light" w:cs="Segoe UI Emoji"/>
                <w:sz w:val="18"/>
                <w:szCs w:val="18"/>
                <w:lang w:val="sk"/>
              </w:rPr>
              <w:t xml:space="preserve"> staňte sa zástupcom </w:t>
            </w:r>
            <w:r w:rsidR="00333E35" w:rsidRPr="00431543">
              <w:rPr>
                <w:rFonts w:ascii="Open Sans Light" w:hAnsi="Open Sans Light" w:cs="Open Sans Light"/>
                <w:sz w:val="18"/>
                <w:szCs w:val="18"/>
              </w:rPr>
              <w:t xml:space="preserve">#EUClimatePact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w:t>
            </w:r>
          </w:p>
          <w:p w14:paraId="62448D73"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7AF36BE9" w14:textId="77777777" w:rsidR="00881659" w:rsidRPr="007B590D" w:rsidRDefault="00000000" w:rsidP="00431543">
            <w:pPr>
              <w:contextualSpacing/>
              <w:rPr>
                <w:rFonts w:ascii="Open Sans Light" w:hAnsi="Open Sans Light" w:cs="Open Sans Light"/>
                <w:sz w:val="18"/>
                <w:szCs w:val="18"/>
              </w:rPr>
            </w:pPr>
            <w:r w:rsidRPr="000E4F9C">
              <w:rPr>
                <w:rFonts w:ascii="Open Sans Light" w:hAnsi="Open Sans Light" w:cs="Segoe UI Emoji"/>
                <w:sz w:val="18"/>
                <w:szCs w:val="18"/>
                <w:lang w:val="sk"/>
              </w:rPr>
              <w:t xml:space="preserve">Predstavte príbehy o miestnych klimatických opatreniach celej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vytvorte si kontakty a inšpirujte svoju komunitu, aby sa zapojila.</w:t>
            </w:r>
          </w:p>
          <w:p w14:paraId="677FC280" w14:textId="77777777" w:rsidR="00881659" w:rsidRPr="007B590D"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2B55A841" w14:textId="77777777" w:rsidR="00881659" w:rsidRPr="000E4F9C" w:rsidRDefault="00000000" w:rsidP="00431543">
            <w:pPr>
              <w:contextualSpacing/>
              <w:rPr>
                <w:sz w:val="18"/>
                <w:szCs w:val="18"/>
                <w:lang w:val="pl-PL"/>
              </w:rPr>
            </w:pPr>
            <w:r w:rsidRPr="000E4F9C">
              <w:rPr>
                <w:rFonts w:ascii="Open Sans Light" w:hAnsi="Open Sans Light"/>
                <w:sz w:val="18"/>
                <w:szCs w:val="18"/>
                <w:lang w:val="sk"/>
              </w:rPr>
              <w:t>Prihlášku podajte do 31. septembra</w:t>
            </w:r>
            <w:r w:rsidRPr="000E4F9C">
              <w:rPr>
                <w:rFonts w:ascii="Cambria Math" w:hAnsi="Cambria Math"/>
                <w:sz w:val="18"/>
                <w:szCs w:val="18"/>
                <w:lang w:val="sk"/>
              </w:rPr>
              <w:t>⤵</w:t>
            </w:r>
            <w:r w:rsidRPr="000E4F9C">
              <w:rPr>
                <w:lang w:val="sk"/>
              </w:rPr>
              <w:br/>
            </w:r>
            <w:hyperlink r:id="rId15">
              <w:r w:rsidR="00881659" w:rsidRPr="000E4F9C">
                <w:rPr>
                  <w:rStyle w:val="Hyperlink"/>
                  <w:sz w:val="18"/>
                  <w:szCs w:val="18"/>
                  <w:lang w:val="sk"/>
                </w:rPr>
                <w:t>https://climate-pact.europa.eu/get-involved/become-pact-ambassador_en</w:t>
              </w:r>
            </w:hyperlink>
          </w:p>
          <w:p w14:paraId="102493D7" w14:textId="77777777" w:rsidR="00881659" w:rsidRPr="000E4F9C" w:rsidRDefault="00881659" w:rsidP="00431543">
            <w:pPr>
              <w:contextualSpacing/>
              <w:rPr>
                <w:rFonts w:ascii="Open Sans Light" w:hAnsi="Open Sans Light" w:cs="Open Sans Light"/>
                <w:sz w:val="18"/>
                <w:szCs w:val="18"/>
                <w:lang w:val="pl-PL"/>
              </w:rPr>
            </w:pPr>
          </w:p>
          <w:p w14:paraId="66486ADB" w14:textId="15F4DA61" w:rsidR="00881659" w:rsidRPr="000E4F9C" w:rsidRDefault="00000000" w:rsidP="00431543">
            <w:pPr>
              <w:contextualSpacing/>
            </w:pPr>
            <w:r w:rsidRPr="000E4F9C">
              <w:rPr>
                <w:rFonts w:ascii="Open Sans Light" w:hAnsi="Open Sans Light"/>
                <w:sz w:val="18"/>
                <w:szCs w:val="18"/>
              </w:rPr>
              <w:t xml:space="preserve">#MyWorldOurPlanet </w:t>
            </w:r>
            <w:r w:rsidR="000E4F9C" w:rsidRPr="00431543">
              <w:rPr>
                <w:rFonts w:ascii="Open Sans Light" w:hAnsi="Open Sans Light" w:cs="Open Sans Light"/>
                <w:sz w:val="18"/>
                <w:szCs w:val="18"/>
              </w:rPr>
              <w:t>@EUClimateAction</w:t>
            </w:r>
            <w:r w:rsidRPr="000E4F9C">
              <w:rPr>
                <w:rFonts w:ascii="Open Sans Light" w:hAnsi="Open Sans Light"/>
                <w:lang w:val="sk"/>
              </w:rPr>
              <w:br/>
            </w:r>
          </w:p>
        </w:tc>
        <w:tc>
          <w:tcPr>
            <w:tcW w:w="2501" w:type="pct"/>
            <w:vMerge/>
          </w:tcPr>
          <w:p w14:paraId="033845E7" w14:textId="77777777" w:rsidR="00881659" w:rsidRPr="000E4F9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2E5A75" w:rsidRPr="000E4F9C" w14:paraId="27335A59" w14:textId="77777777" w:rsidTr="002E5A75">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0F7FC236" w14:textId="77777777" w:rsidR="00881659" w:rsidRPr="000E4F9C" w:rsidRDefault="00000000" w:rsidP="00706483">
            <w:pPr>
              <w:contextualSpacing/>
              <w:rPr>
                <w:rFonts w:ascii="Open Sans Light" w:hAnsi="Open Sans Light" w:cs="Open Sans Light"/>
                <w:b/>
                <w:sz w:val="18"/>
                <w:szCs w:val="18"/>
              </w:rPr>
            </w:pPr>
            <w:r w:rsidRPr="000E4F9C">
              <w:rPr>
                <w:rFonts w:ascii="Open Sans Light" w:hAnsi="Open Sans Light" w:cs="Open Sans Light"/>
                <w:b/>
                <w:bCs/>
                <w:sz w:val="18"/>
                <w:szCs w:val="18"/>
                <w:lang w:val="sk"/>
              </w:rPr>
              <w:t>LI</w:t>
            </w:r>
          </w:p>
          <w:p w14:paraId="334A57E7" w14:textId="77777777" w:rsidR="00881659" w:rsidRPr="000E4F9C" w:rsidRDefault="00881659" w:rsidP="00706483">
            <w:pPr>
              <w:contextualSpacing/>
              <w:rPr>
                <w:rFonts w:ascii="Open Sans Light" w:hAnsi="Open Sans Light" w:cs="Open Sans Light"/>
                <w:sz w:val="18"/>
                <w:szCs w:val="18"/>
              </w:rPr>
            </w:pPr>
          </w:p>
          <w:p w14:paraId="461AFAEE" w14:textId="3ABCB6E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Pozor, </w:t>
            </w:r>
            <w:r w:rsidRPr="000E4F9C">
              <w:rPr>
                <w:rFonts w:ascii="Open Sans Light" w:hAnsi="Open Sans Light" w:cs="Open Sans Light"/>
                <w:sz w:val="18"/>
                <w:szCs w:val="18"/>
                <w:highlight w:val="yellow"/>
                <w:lang w:val="sk"/>
              </w:rPr>
              <w:t>[konkrétni odborníci v danej oblasti</w:t>
            </w:r>
            <w:r w:rsidRPr="000E4F9C">
              <w:rPr>
                <w:rFonts w:ascii="Open Sans Light" w:hAnsi="Open Sans Light" w:cs="Open Sans Light"/>
                <w:sz w:val="18"/>
                <w:szCs w:val="18"/>
                <w:lang w:val="sk"/>
              </w:rPr>
              <w:t xml:space="preserve">]: Otvára sa výzva na podávanie prihlášok na pozíciu oficiálneho zástupcu </w:t>
            </w:r>
            <w:r w:rsidR="00333E35" w:rsidRPr="00431543">
              <w:rPr>
                <w:rFonts w:ascii="Open Sans Light" w:hAnsi="Open Sans Light" w:cs="Open Sans Light"/>
                <w:sz w:val="18"/>
                <w:szCs w:val="18"/>
              </w:rPr>
              <w:t>#EUClimatePact</w:t>
            </w:r>
            <w:r w:rsidRPr="000E4F9C">
              <w:rPr>
                <w:rFonts w:ascii="Open Sans Light" w:hAnsi="Open Sans Light" w:cs="Open Sans Light"/>
                <w:sz w:val="18"/>
                <w:szCs w:val="18"/>
                <w:lang w:val="sk"/>
              </w:rPr>
              <w:t xml:space="preserve">. </w:t>
            </w:r>
          </w:p>
          <w:p w14:paraId="14195747" w14:textId="77777777" w:rsidR="00881659" w:rsidRPr="000E4F9C" w:rsidRDefault="00881659" w:rsidP="00431543">
            <w:pPr>
              <w:contextualSpacing/>
              <w:rPr>
                <w:rFonts w:ascii="Open Sans Light" w:hAnsi="Open Sans Light" w:cs="Open Sans Light"/>
                <w:sz w:val="18"/>
                <w:szCs w:val="18"/>
              </w:rPr>
            </w:pPr>
          </w:p>
          <w:p w14:paraId="2B35F7F7" w14:textId="77777777"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Segoe UI Emoji"/>
                <w:sz w:val="18"/>
                <w:szCs w:val="18"/>
                <w:lang w:val="sk"/>
              </w:rPr>
              <w:t xml:space="preserve">Ako oficiálny zástupca paktu budete mať možnosť predstaviť príbehy o klimatických opatreniach zo svojho okolia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celej </w:t>
            </w:r>
            <w:r w:rsidRPr="000E4F9C">
              <w:rPr>
                <w:rFonts w:ascii="Segoe UI Emoji" w:hAnsi="Segoe UI Emoji" w:cs="Segoe UI Emoji"/>
                <w:sz w:val="18"/>
                <w:szCs w:val="18"/>
                <w:lang w:val="sk"/>
              </w:rPr>
              <w:t xml:space="preserve"> 🇪🇺</w:t>
            </w:r>
            <w:r w:rsidRPr="000E4F9C">
              <w:rPr>
                <w:rFonts w:ascii="Open Sans Light" w:hAnsi="Open Sans Light" w:cs="Segoe UI Emoji"/>
                <w:sz w:val="18"/>
                <w:szCs w:val="18"/>
                <w:lang w:val="sk"/>
              </w:rPr>
              <w:t xml:space="preserve"> a stretnúť sa s podobne zmýšľajúcimi ľuďmi z celej Európy. Budovanie čistejšieho, zdravšieho a spravodlivejšieho sveta si vyžaduje malé kroky a skvelé nápady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w:t>
            </w:r>
          </w:p>
          <w:p w14:paraId="507688E9" w14:textId="77777777" w:rsidR="00881659" w:rsidRPr="000E4F9C" w:rsidRDefault="00000000" w:rsidP="00431543">
            <w:pPr>
              <w:contextualSpacing/>
              <w:rPr>
                <w:rFonts w:ascii="Open Sans Light" w:hAnsi="Open Sans Light" w:cs="Open Sans Light"/>
                <w:sz w:val="18"/>
                <w:szCs w:val="18"/>
                <w:lang w:val="sk"/>
              </w:rPr>
            </w:pPr>
            <w:r w:rsidRPr="000E4F9C">
              <w:rPr>
                <w:rFonts w:ascii="Open Sans Light" w:hAnsi="Open Sans Light" w:cs="Open Sans Light"/>
                <w:sz w:val="18"/>
                <w:szCs w:val="18"/>
                <w:lang w:val="sk"/>
              </w:rPr>
              <w:t xml:space="preserve"> </w:t>
            </w:r>
          </w:p>
          <w:p w14:paraId="6E6F25BD" w14:textId="77777777" w:rsidR="00881659" w:rsidRPr="000E4F9C" w:rsidRDefault="00000000" w:rsidP="00431543">
            <w:pPr>
              <w:contextualSpacing/>
              <w:rPr>
                <w:rFonts w:ascii="Open Sans Light" w:hAnsi="Open Sans Light" w:cs="Open Sans Light"/>
                <w:sz w:val="18"/>
                <w:szCs w:val="18"/>
                <w:lang w:val="pl-PL"/>
              </w:rPr>
            </w:pPr>
            <w:r w:rsidRPr="000E4F9C">
              <w:rPr>
                <w:rFonts w:ascii="Segoe UI Emoji" w:hAnsi="Segoe UI Emoji" w:cs="Segoe UI Emoji"/>
                <w:sz w:val="18"/>
                <w:szCs w:val="18"/>
                <w:lang w:val="sk"/>
              </w:rPr>
              <w:t xml:space="preserve">📅 </w:t>
            </w:r>
            <w:r w:rsidRPr="000E4F9C">
              <w:rPr>
                <w:rFonts w:ascii="Open Sans Light" w:hAnsi="Open Sans Light" w:cs="Segoe UI Emoji"/>
                <w:sz w:val="18"/>
                <w:szCs w:val="18"/>
                <w:lang w:val="sk"/>
              </w:rPr>
              <w:t xml:space="preserve">Termín podania prihlášky je 31. októbra. </w:t>
            </w:r>
          </w:p>
          <w:p w14:paraId="3907AE5C" w14:textId="77777777" w:rsidR="00881659" w:rsidRPr="000E4F9C" w:rsidRDefault="00000000" w:rsidP="00431543">
            <w:pPr>
              <w:contextualSpacing/>
              <w:rPr>
                <w:rFonts w:ascii="Open Sans Light" w:hAnsi="Open Sans Light" w:cs="Open Sans Light"/>
                <w:sz w:val="18"/>
                <w:szCs w:val="18"/>
                <w:lang w:val="pl-PL"/>
              </w:rPr>
            </w:pPr>
            <w:r w:rsidRPr="000E4F9C">
              <w:rPr>
                <w:rFonts w:ascii="Open Sans Light" w:hAnsi="Open Sans Light" w:cs="Open Sans Light"/>
                <w:sz w:val="18"/>
                <w:szCs w:val="18"/>
                <w:lang w:val="sk"/>
              </w:rPr>
              <w:t xml:space="preserve"> </w:t>
            </w:r>
          </w:p>
          <w:p w14:paraId="76B8CC12" w14:textId="77777777" w:rsidR="00881659" w:rsidRPr="000E4F9C" w:rsidRDefault="00000000" w:rsidP="00431543">
            <w:pPr>
              <w:contextualSpacing/>
              <w:rPr>
                <w:rFonts w:ascii="Open Sans Light" w:hAnsi="Open Sans Light" w:cs="Open Sans Light"/>
                <w:sz w:val="18"/>
                <w:szCs w:val="18"/>
                <w:lang w:val="pl-PL"/>
              </w:rPr>
            </w:pPr>
            <w:r w:rsidRPr="000E4F9C">
              <w:rPr>
                <w:rFonts w:ascii="Open Sans Light" w:hAnsi="Open Sans Light" w:cs="Segoe UI Emoji"/>
                <w:sz w:val="18"/>
                <w:szCs w:val="18"/>
                <w:lang w:val="sk"/>
              </w:rPr>
              <w:t xml:space="preserve">Prečítajte si viac informácií o úlohe oficiálneho zástupcu Európskeho klimatického paktu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a prihláste sa </w:t>
            </w:r>
            <w:r w:rsidRPr="000E4F9C">
              <w:rPr>
                <w:rFonts w:ascii="Cambria Math" w:hAnsi="Cambria Math" w:cs="Segoe UI Emoji"/>
                <w:sz w:val="18"/>
                <w:szCs w:val="18"/>
                <w:lang w:val="sk"/>
              </w:rPr>
              <w:t>⤵</w:t>
            </w:r>
            <w:r w:rsidRPr="000E4F9C">
              <w:rPr>
                <w:rFonts w:ascii="Open Sans Light" w:hAnsi="Open Sans Light" w:cs="Segoe UI Emoji"/>
                <w:sz w:val="18"/>
                <w:szCs w:val="18"/>
                <w:lang w:val="sk"/>
              </w:rPr>
              <w:t xml:space="preserve"> </w:t>
            </w:r>
          </w:p>
          <w:p w14:paraId="2A79C7C6" w14:textId="77777777" w:rsidR="00881659" w:rsidRPr="000E4F9C" w:rsidRDefault="00000000" w:rsidP="00431543">
            <w:pPr>
              <w:contextualSpacing/>
              <w:rPr>
                <w:sz w:val="18"/>
                <w:szCs w:val="18"/>
                <w:lang w:val="pl-PL"/>
              </w:rPr>
            </w:pPr>
            <w:hyperlink r:id="rId16">
              <w:r w:rsidR="00881659" w:rsidRPr="000E4F9C">
                <w:rPr>
                  <w:rStyle w:val="Hyperlink"/>
                  <w:sz w:val="18"/>
                  <w:szCs w:val="18"/>
                  <w:lang w:val="sk"/>
                </w:rPr>
                <w:t>https://climate-pact.europa.eu/get-involved/become-pact-ambassador_en</w:t>
              </w:r>
            </w:hyperlink>
          </w:p>
          <w:p w14:paraId="1CF1CCE0" w14:textId="77777777" w:rsidR="2148DE05" w:rsidRPr="000E4F9C" w:rsidRDefault="2148DE05" w:rsidP="2148DE05">
            <w:pPr>
              <w:contextualSpacing/>
              <w:rPr>
                <w:sz w:val="18"/>
                <w:szCs w:val="18"/>
                <w:lang w:val="pl-PL"/>
              </w:rPr>
            </w:pPr>
          </w:p>
          <w:p w14:paraId="034D6DF8" w14:textId="36BA5231" w:rsidR="00881659" w:rsidRPr="000E4F9C" w:rsidRDefault="00000000" w:rsidP="2148DE05">
            <w:pPr>
              <w:contextualSpacing/>
              <w:rPr>
                <w:rFonts w:ascii="Open Sans Light" w:hAnsi="Open Sans Light" w:cs="Open Sans Light"/>
                <w:sz w:val="18"/>
                <w:szCs w:val="18"/>
              </w:rPr>
            </w:pPr>
            <w:r w:rsidRPr="000E4F9C">
              <w:rPr>
                <w:rFonts w:ascii="Open Sans Light" w:hAnsi="Open Sans Light" w:cs="Open Sans Light"/>
                <w:sz w:val="18"/>
                <w:szCs w:val="18"/>
              </w:rPr>
              <w:t xml:space="preserve">#MyWorldOurPlanet </w:t>
            </w:r>
            <w:r w:rsidR="000E4F9C" w:rsidRPr="00431543">
              <w:rPr>
                <w:rFonts w:ascii="Open Sans Light" w:hAnsi="Open Sans Light" w:cs="Open Sans Light"/>
                <w:sz w:val="18"/>
                <w:szCs w:val="18"/>
              </w:rPr>
              <w:t>@EU Environment and Climate</w:t>
            </w:r>
          </w:p>
          <w:p w14:paraId="4C80663C" w14:textId="77777777" w:rsidR="00881659" w:rsidRPr="000E4F9C" w:rsidRDefault="00881659" w:rsidP="00431543">
            <w:pPr>
              <w:contextualSpacing/>
              <w:rPr>
                <w:rFonts w:ascii="Open Sans Light" w:hAnsi="Open Sans Light" w:cs="Open Sans Light"/>
                <w:sz w:val="18"/>
                <w:szCs w:val="18"/>
              </w:rPr>
            </w:pPr>
          </w:p>
        </w:tc>
        <w:tc>
          <w:tcPr>
            <w:tcW w:w="2501" w:type="pct"/>
            <w:vMerge/>
          </w:tcPr>
          <w:p w14:paraId="74DEECE7" w14:textId="77777777" w:rsidR="00881659" w:rsidRPr="000E4F9C" w:rsidRDefault="00881659"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2E5A75" w:rsidRPr="000E4F9C" w14:paraId="532EB416" w14:textId="77777777" w:rsidTr="007B590D">
        <w:trPr>
          <w:trHeight w:val="70"/>
          <w:jc w:val="center"/>
        </w:trPr>
        <w:tc>
          <w:tcPr>
            <w:cnfStyle w:val="001000000000" w:firstRow="0" w:lastRow="0" w:firstColumn="1" w:lastColumn="0" w:oddVBand="0" w:evenVBand="0" w:oddHBand="0" w:evenHBand="0" w:firstRowFirstColumn="0" w:firstRowLastColumn="0" w:lastRowFirstColumn="0" w:lastRowLastColumn="0"/>
            <w:tcW w:w="2499" w:type="pct"/>
          </w:tcPr>
          <w:p w14:paraId="781DC8B1" w14:textId="77777777" w:rsidR="00881659" w:rsidRPr="000E4F9C" w:rsidRDefault="00881659" w:rsidP="00706483">
            <w:pPr>
              <w:rPr>
                <w:rFonts w:ascii="Open Sans Light" w:hAnsi="Open Sans Light" w:cs="Open Sans Light"/>
                <w:b/>
                <w:bCs/>
                <w:sz w:val="18"/>
                <w:szCs w:val="18"/>
              </w:rPr>
            </w:pPr>
          </w:p>
          <w:p w14:paraId="29A92FA1" w14:textId="77777777" w:rsidR="00881659" w:rsidRPr="000E4F9C" w:rsidRDefault="00000000" w:rsidP="00706483">
            <w:pPr>
              <w:contextualSpacing/>
              <w:rPr>
                <w:rFonts w:ascii="Open Sans Light" w:hAnsi="Open Sans Light" w:cs="Open Sans Light"/>
                <w:b/>
                <w:bCs/>
                <w:sz w:val="18"/>
                <w:szCs w:val="18"/>
              </w:rPr>
            </w:pPr>
            <w:r w:rsidRPr="000E4F9C">
              <w:rPr>
                <w:rFonts w:ascii="Open Sans Light" w:hAnsi="Open Sans Light" w:cs="Open Sans Light"/>
                <w:b/>
                <w:bCs/>
                <w:sz w:val="18"/>
                <w:szCs w:val="18"/>
                <w:lang w:val="sk"/>
              </w:rPr>
              <w:t>IG</w:t>
            </w:r>
          </w:p>
          <w:p w14:paraId="5A94FABE" w14:textId="77777777" w:rsidR="00881659" w:rsidRPr="000E4F9C" w:rsidRDefault="00881659" w:rsidP="00706483">
            <w:pPr>
              <w:contextualSpacing/>
              <w:rPr>
                <w:rFonts w:ascii="Open Sans Light" w:hAnsi="Open Sans Light" w:cs="Open Sans Light"/>
                <w:b/>
                <w:bCs/>
                <w:sz w:val="18"/>
                <w:szCs w:val="18"/>
              </w:rPr>
            </w:pPr>
          </w:p>
          <w:p w14:paraId="20644143" w14:textId="23BCF4A4" w:rsidR="00881659" w:rsidRPr="000E4F9C" w:rsidRDefault="00000000" w:rsidP="00431543">
            <w:pPr>
              <w:contextualSpacing/>
              <w:rPr>
                <w:rFonts w:ascii="Open Sans Light" w:hAnsi="Open Sans Light" w:cs="Open Sans Light"/>
                <w:sz w:val="18"/>
                <w:szCs w:val="18"/>
              </w:rPr>
            </w:pPr>
            <w:r w:rsidRPr="000E4F9C">
              <w:rPr>
                <w:rFonts w:ascii="Segoe UI Emoji" w:hAnsi="Segoe UI Emoji" w:cs="Segoe UI Emoji"/>
                <w:sz w:val="18"/>
                <w:szCs w:val="18"/>
                <w:lang w:val="sk"/>
              </w:rPr>
              <w:t>🌍</w:t>
            </w:r>
            <w:r w:rsidRPr="000E4F9C">
              <w:rPr>
                <w:rFonts w:ascii="Open Sans Light" w:hAnsi="Open Sans Light" w:cs="Segoe UI Emoji"/>
                <w:sz w:val="18"/>
                <w:szCs w:val="18"/>
                <w:highlight w:val="yellow"/>
                <w:lang w:val="sk"/>
              </w:rPr>
              <w:t xml:space="preserve"> [Cieľová skupina/pre všetkých nadšencov ochrany klímy a udržateľnosti</w:t>
            </w:r>
            <w:r w:rsidRPr="000E4F9C">
              <w:rPr>
                <w:rFonts w:ascii="Open Sans Light" w:hAnsi="Open Sans Light" w:cs="Segoe UI Emoji"/>
                <w:sz w:val="18"/>
                <w:szCs w:val="18"/>
                <w:lang w:val="sk"/>
              </w:rPr>
              <w:t xml:space="preserve">]: Prispejte k zmene ako oficiálny zástupca </w:t>
            </w:r>
            <w:r w:rsidR="00333E35" w:rsidRPr="00431543">
              <w:rPr>
                <w:rFonts w:ascii="Open Sans Light" w:hAnsi="Open Sans Light" w:cs="Open Sans Light"/>
                <w:sz w:val="18"/>
                <w:szCs w:val="18"/>
              </w:rPr>
              <w:t>#EUClimatePact</w:t>
            </w:r>
            <w:r w:rsidRPr="000E4F9C">
              <w:rPr>
                <w:rFonts w:ascii="Open Sans Light" w:hAnsi="Open Sans Light" w:cs="Segoe UI Emoji"/>
                <w:sz w:val="18"/>
                <w:szCs w:val="18"/>
                <w:lang w:val="sk"/>
              </w:rPr>
              <w:t xml:space="preserve">!  </w:t>
            </w:r>
          </w:p>
          <w:p w14:paraId="412872F1"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47CE6BF4"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Segoe UI Emoji"/>
                <w:sz w:val="18"/>
                <w:szCs w:val="18"/>
                <w:lang w:val="sk"/>
              </w:rPr>
              <w:t xml:space="preserve">Predstavte príbehy o klimatických opatreniach zo svojho okolia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celej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a inšpirujte svoju komunitu, aby sa zapojila.  </w:t>
            </w:r>
          </w:p>
          <w:p w14:paraId="551058C4"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6F2A2AF8"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Spojte sily s ďalšími oficiálnymi zástupcami a zviditeľnite svoju činnosť v oblasti klímy a propagácie. </w:t>
            </w:r>
          </w:p>
          <w:p w14:paraId="3FBF6F25"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2E17AC71" w14:textId="77777777" w:rsidR="00881659" w:rsidRPr="000E4F9C" w:rsidRDefault="00000000" w:rsidP="00431543">
            <w:pPr>
              <w:contextualSpacing/>
              <w:rPr>
                <w:rFonts w:ascii="Open Sans Light" w:hAnsi="Open Sans Light" w:cs="Open Sans Light"/>
                <w:sz w:val="18"/>
                <w:szCs w:val="18"/>
              </w:rPr>
            </w:pPr>
            <w:r w:rsidRPr="000E4F9C">
              <w:rPr>
                <w:rFonts w:ascii="Open Sans Light" w:hAnsi="Open Sans Light" w:cs="Segoe UI Emoji"/>
                <w:sz w:val="18"/>
                <w:szCs w:val="18"/>
                <w:lang w:val="sk"/>
              </w:rPr>
              <w:t xml:space="preserve">Budovanie zelenšieho, zdravšieho a spravodlivejšieho sveta si vyžaduje malé kroky a skvelé nápady </w:t>
            </w: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w:t>
            </w:r>
          </w:p>
          <w:p w14:paraId="5D3F4843" w14:textId="77777777" w:rsidR="00881659" w:rsidRPr="000E4F9C" w:rsidRDefault="00881659" w:rsidP="00431543">
            <w:pPr>
              <w:contextualSpacing/>
              <w:rPr>
                <w:rFonts w:ascii="Open Sans Light" w:hAnsi="Open Sans Light" w:cs="Open Sans Light"/>
                <w:sz w:val="18"/>
                <w:szCs w:val="18"/>
              </w:rPr>
            </w:pPr>
          </w:p>
          <w:p w14:paraId="7EDA94F7" w14:textId="229EA6AF" w:rsidR="00881659" w:rsidRPr="000E4F9C" w:rsidRDefault="00000000" w:rsidP="002277A9">
            <w:pPr>
              <w:contextualSpacing/>
              <w:rPr>
                <w:rFonts w:ascii="Open Sans Light" w:hAnsi="Open Sans Light" w:cs="Open Sans Light"/>
                <w:sz w:val="18"/>
                <w:szCs w:val="18"/>
              </w:rPr>
            </w:pPr>
            <w:r w:rsidRPr="000E4F9C">
              <w:rPr>
                <w:rFonts w:ascii="Segoe UI Emoji" w:hAnsi="Segoe UI Emoji" w:cs="Segoe UI Emoji"/>
                <w:sz w:val="18"/>
                <w:szCs w:val="18"/>
                <w:lang w:val="sk"/>
              </w:rPr>
              <w:t xml:space="preserve">📅 </w:t>
            </w:r>
            <w:r w:rsidRPr="000E4F9C">
              <w:rPr>
                <w:rFonts w:ascii="Open Sans Light" w:hAnsi="Open Sans Light" w:cs="Segoe UI Emoji"/>
                <w:sz w:val="18"/>
                <w:szCs w:val="18"/>
                <w:lang w:val="sk"/>
              </w:rPr>
              <w:t xml:space="preserve">Termín podania prihlášky: 31. októbra  </w:t>
            </w:r>
          </w:p>
          <w:p w14:paraId="2291CD2E" w14:textId="77777777" w:rsidR="00881659" w:rsidRPr="000E4F9C" w:rsidRDefault="00000000" w:rsidP="002277A9">
            <w:pPr>
              <w:contextualSpacing/>
              <w:rPr>
                <w:rFonts w:ascii="Open Sans Light" w:hAnsi="Open Sans Light" w:cs="Open Sans Light"/>
                <w:sz w:val="18"/>
                <w:szCs w:val="18"/>
              </w:rPr>
            </w:pPr>
            <w:r w:rsidRPr="000E4F9C">
              <w:rPr>
                <w:rFonts w:ascii="Segoe UI Emoji" w:hAnsi="Segoe UI Emoji" w:cs="Segoe UI Emoji"/>
                <w:sz w:val="18"/>
                <w:szCs w:val="18"/>
                <w:lang w:val="sk"/>
              </w:rPr>
              <w:t>👉</w:t>
            </w:r>
            <w:r w:rsidRPr="000E4F9C">
              <w:rPr>
                <w:rFonts w:ascii="Open Sans Light" w:hAnsi="Open Sans Light" w:cs="Segoe UI Emoji"/>
                <w:sz w:val="18"/>
                <w:szCs w:val="18"/>
                <w:lang w:val="sk"/>
              </w:rPr>
              <w:t xml:space="preserve"> Sledujte @ourplanet_eu a získajte viac informácií.</w:t>
            </w:r>
          </w:p>
          <w:p w14:paraId="4E792485" w14:textId="77777777" w:rsidR="00881659" w:rsidRPr="000E4F9C" w:rsidRDefault="00000000" w:rsidP="002277A9">
            <w:pPr>
              <w:contextualSpacing/>
              <w:rPr>
                <w:rFonts w:ascii="Open Sans Light" w:hAnsi="Open Sans Light" w:cs="Open Sans Light"/>
                <w:sz w:val="18"/>
                <w:szCs w:val="18"/>
              </w:rPr>
            </w:pPr>
            <w:r w:rsidRPr="000E4F9C">
              <w:rPr>
                <w:rFonts w:ascii="Open Sans Light" w:hAnsi="Open Sans Light" w:cs="Open Sans Light"/>
                <w:sz w:val="18"/>
                <w:szCs w:val="18"/>
                <w:lang w:val="sk"/>
              </w:rPr>
              <w:t xml:space="preserve"> </w:t>
            </w:r>
          </w:p>
          <w:p w14:paraId="3A5A335A" w14:textId="3D0CA473" w:rsidR="007B2ED6" w:rsidRPr="000E4F9C" w:rsidRDefault="00000000" w:rsidP="002277A9">
            <w:pPr>
              <w:contextualSpacing/>
              <w:rPr>
                <w:rFonts w:ascii="Open Sans Light" w:hAnsi="Open Sans Light" w:cs="Open Sans Light"/>
                <w:sz w:val="18"/>
                <w:szCs w:val="18"/>
              </w:rPr>
            </w:pPr>
            <w:r w:rsidRPr="000E4F9C">
              <w:rPr>
                <w:rFonts w:ascii="Open Sans Light" w:hAnsi="Open Sans Light"/>
                <w:sz w:val="18"/>
                <w:szCs w:val="18"/>
                <w:lang w:val="sk"/>
              </w:rPr>
              <w:t xml:space="preserve"> </w:t>
            </w:r>
            <w:r w:rsidRPr="000E4F9C">
              <w:rPr>
                <w:rFonts w:ascii="Open Sans Light" w:hAnsi="Open Sans Light"/>
                <w:sz w:val="18"/>
                <w:szCs w:val="18"/>
              </w:rPr>
              <w:t xml:space="preserve">#MyWorldOurPlanet </w:t>
            </w:r>
            <w:r w:rsidRPr="000E4F9C">
              <w:rPr>
                <w:rFonts w:ascii="Arial" w:hAnsi="Arial"/>
                <w:sz w:val="18"/>
                <w:szCs w:val="18"/>
                <w:lang w:val="sk"/>
              </w:rPr>
              <w:t> </w:t>
            </w:r>
            <w:r w:rsidRPr="000E4F9C">
              <w:rPr>
                <w:rFonts w:ascii="Open Sans Light" w:hAnsi="Open Sans Light"/>
                <w:sz w:val="18"/>
                <w:szCs w:val="18"/>
                <w:lang w:val="sk"/>
              </w:rPr>
              <w:t xml:space="preserve"> </w:t>
            </w:r>
          </w:p>
        </w:tc>
        <w:tc>
          <w:tcPr>
            <w:tcW w:w="2501" w:type="pct"/>
            <w:vMerge/>
          </w:tcPr>
          <w:p w14:paraId="3170E5DA" w14:textId="77777777" w:rsidR="00881659" w:rsidRPr="000E4F9C" w:rsidRDefault="00881659"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41BF8C4E" w14:textId="77777777" w:rsidR="00EF033B" w:rsidRPr="004E67A3" w:rsidRDefault="00EF033B" w:rsidP="004E67A3"/>
    <w:sectPr w:rsidR="00EF033B" w:rsidRPr="004E67A3" w:rsidSect="004874FE">
      <w:footerReference w:type="default" r:id="rId17"/>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8713A" w14:textId="77777777" w:rsidR="00685913" w:rsidRDefault="00685913">
      <w:pPr>
        <w:spacing w:after="0" w:line="240" w:lineRule="auto"/>
      </w:pPr>
      <w:r>
        <w:separator/>
      </w:r>
    </w:p>
  </w:endnote>
  <w:endnote w:type="continuationSeparator" w:id="0">
    <w:p w14:paraId="03FFE92B" w14:textId="77777777" w:rsidR="00685913" w:rsidRDefault="006859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367CFBA4" w14:textId="77777777" w:rsidR="00A81C0A" w:rsidRPr="000E4F9C" w:rsidRDefault="00000000" w:rsidP="00A81C0A">
        <w:pPr>
          <w:pStyle w:val="Disclaimer"/>
          <w:rPr>
            <w:lang w:val="pl-PL"/>
          </w:rPr>
        </w:pPr>
        <w:r>
          <w:rPr>
            <w:lang w:val="sk"/>
          </w:rPr>
          <w:t>© Európska únia 2023</w:t>
        </w:r>
      </w:p>
      <w:p w14:paraId="73CE99A4" w14:textId="77777777" w:rsidR="00A81C0A" w:rsidRPr="000E4F9C" w:rsidRDefault="00000000" w:rsidP="00A81C0A">
        <w:pPr>
          <w:pStyle w:val="Disclaimer"/>
          <w:rPr>
            <w:lang w:val="sk"/>
          </w:rPr>
        </w:pPr>
        <w:r>
          <w:rPr>
            <w:lang w:val="sk"/>
          </w:rPr>
          <w:t>Ak nie je uvedené inak, opakované použitie tejto prezentácie je povolené v zmysle licencie CC BY 4.0. Akékoľvek použitie alebo reprodukcia prvkov, ktoré nie sú vo vlastníctve EÚ, môžu byť podmienené získaním súhlasu príslušných nositeľov práv.</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i/>
        <w:iCs/>
        <w:color w:val="FFFFFF"/>
        <w:sz w:val="18"/>
        <w:szCs w:val="18"/>
      </w:rPr>
      <w:id w:val="963540140"/>
      <w:docPartObj>
        <w:docPartGallery w:val="Page Numbers (Bottom of Page)"/>
        <w:docPartUnique/>
      </w:docPartObj>
    </w:sdtPr>
    <w:sdtContent>
      <w:p w14:paraId="10F74C53" w14:textId="60F41DB5" w:rsidR="000E4F9C" w:rsidRPr="000E4F9C" w:rsidRDefault="000E4F9C" w:rsidP="000E4F9C">
        <w:pPr>
          <w:pStyle w:val="Footer"/>
          <w:jc w:val="left"/>
          <w:rPr>
            <w:i/>
            <w:iCs/>
            <w:color w:val="FFFFFF"/>
            <w:sz w:val="18"/>
            <w:szCs w:val="18"/>
          </w:rPr>
        </w:pPr>
        <w:r w:rsidRPr="000E4F9C">
          <w:rPr>
            <w:i/>
            <w:iCs/>
            <w:noProof/>
            <w:color w:val="FFFFFF"/>
            <w:sz w:val="18"/>
            <w:szCs w:val="18"/>
          </w:rPr>
          <mc:AlternateContent>
            <mc:Choice Requires="wps">
              <w:drawing>
                <wp:anchor distT="0" distB="0" distL="114300" distR="114300" simplePos="0" relativeHeight="251659264" behindDoc="1" locked="0" layoutInCell="1" allowOverlap="1" wp14:anchorId="53D0EBEA" wp14:editId="70FE82B9">
                  <wp:simplePos x="0" y="0"/>
                  <wp:positionH relativeFrom="page">
                    <wp:posOffset>-156845</wp:posOffset>
                  </wp:positionH>
                  <wp:positionV relativeFrom="paragraph">
                    <wp:posOffset>-228600</wp:posOffset>
                  </wp:positionV>
                  <wp:extent cx="7717155" cy="1245235"/>
                  <wp:effectExtent l="0" t="0" r="0" b="0"/>
                  <wp:wrapNone/>
                  <wp:docPr id="1216183958" name="Rectangle 5"/>
                  <wp:cNvGraphicFramePr/>
                  <a:graphic xmlns:a="http://schemas.openxmlformats.org/drawingml/2006/main">
                    <a:graphicData uri="http://schemas.microsoft.com/office/word/2010/wordprocessingShape">
                      <wps:wsp>
                        <wps:cNvSpPr/>
                        <wps:spPr>
                          <a:xfrm>
                            <a:off x="0" y="0"/>
                            <a:ext cx="7717155" cy="1245235"/>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5983F15" id="Rectangle 5" o:spid="_x0000_s1026" style="position:absolute;margin-left:-12.35pt;margin-top:-18pt;width:607.65pt;height:98.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" fillcolor="#3a64e8 [3204]" stroked="f" strokeweight="1pt">
                  <w10:wrap anchorx="page"/>
                </v:rect>
              </w:pict>
            </mc:Fallback>
          </mc:AlternateContent>
        </w:r>
        <w:r w:rsidRPr="000E4F9C">
          <w:rPr>
            <w:i/>
            <w:iCs/>
            <w:color w:val="FFFFFF"/>
            <w:sz w:val="18"/>
            <w:szCs w:val="18"/>
          </w:rPr>
          <w:t>© European Union 2023</w:t>
        </w:r>
      </w:p>
      <w:p w14:paraId="7A37B73C" w14:textId="77777777" w:rsidR="000E4F9C" w:rsidRPr="000E4F9C" w:rsidRDefault="000E4F9C" w:rsidP="000E4F9C">
        <w:pPr>
          <w:pStyle w:val="Footer"/>
          <w:jc w:val="left"/>
          <w:rPr>
            <w:i/>
            <w:iCs/>
            <w:color w:val="FFFFFF"/>
            <w:sz w:val="18"/>
            <w:szCs w:val="18"/>
          </w:rPr>
        </w:pPr>
        <w:r w:rsidRPr="000E4F9C">
          <w:rPr>
            <w:i/>
            <w:iCs/>
            <w:color w:val="FFFFFF"/>
            <w:sz w:val="18"/>
            <w:szCs w:val="18"/>
          </w:rPr>
          <w:t>Unless otherwise noted the reuse of this presentation is authorised under the CC BY 4.0 license. For any use or reproduction of elements that are not owned by the EU, permission may need to be sought directly from the respective right holders.</w:t>
        </w:r>
      </w:p>
    </w:sdtContent>
  </w:sdt>
  <w:p w14:paraId="56BFFCCD" w14:textId="243657BE" w:rsidR="004874FE" w:rsidRPr="000E4F9C" w:rsidRDefault="004874FE" w:rsidP="000E4F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E9AE33" w14:textId="77777777" w:rsidR="00685913" w:rsidRDefault="00685913">
      <w:pPr>
        <w:spacing w:after="0" w:line="240" w:lineRule="auto"/>
      </w:pPr>
      <w:r>
        <w:separator/>
      </w:r>
    </w:p>
  </w:footnote>
  <w:footnote w:type="continuationSeparator" w:id="0">
    <w:p w14:paraId="4666BDEE" w14:textId="77777777" w:rsidR="00685913" w:rsidRDefault="006859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300E02" w14:textId="77777777" w:rsidR="00A81C0A" w:rsidRPr="000E4F9C" w:rsidRDefault="00000000" w:rsidP="00A81C0A">
    <w:pPr>
      <w:pStyle w:val="Header"/>
      <w:jc w:val="left"/>
      <w:rPr>
        <w:color w:val="FFFFFF"/>
      </w:rPr>
    </w:pPr>
    <w:r w:rsidRPr="000E4F9C">
      <w:rPr>
        <w:noProof/>
        <w:color w:val="FFFFFF"/>
      </w:rPr>
      <w:drawing>
        <wp:anchor distT="0" distB="0" distL="114300" distR="114300" simplePos="0" relativeHeight="251657216" behindDoc="1" locked="0" layoutInCell="1" allowOverlap="1" wp14:anchorId="661C458E" wp14:editId="65A5339F">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1193608"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4F9C">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0EF2B8E4">
      <w:start w:val="1"/>
      <w:numFmt w:val="decimal"/>
      <w:lvlText w:val="%1."/>
      <w:lvlJc w:val="left"/>
      <w:pPr>
        <w:ind w:left="720" w:hanging="360"/>
      </w:pPr>
    </w:lvl>
    <w:lvl w:ilvl="1" w:tplc="8B7CBB28" w:tentative="1">
      <w:start w:val="1"/>
      <w:numFmt w:val="lowerLetter"/>
      <w:lvlText w:val="%2."/>
      <w:lvlJc w:val="left"/>
      <w:pPr>
        <w:ind w:left="1440" w:hanging="360"/>
      </w:pPr>
    </w:lvl>
    <w:lvl w:ilvl="2" w:tplc="A834546E" w:tentative="1">
      <w:start w:val="1"/>
      <w:numFmt w:val="lowerRoman"/>
      <w:lvlText w:val="%3."/>
      <w:lvlJc w:val="right"/>
      <w:pPr>
        <w:ind w:left="2160" w:hanging="180"/>
      </w:pPr>
    </w:lvl>
    <w:lvl w:ilvl="3" w:tplc="5C84C332" w:tentative="1">
      <w:start w:val="1"/>
      <w:numFmt w:val="decimal"/>
      <w:lvlText w:val="%4."/>
      <w:lvlJc w:val="left"/>
      <w:pPr>
        <w:ind w:left="2880" w:hanging="360"/>
      </w:pPr>
    </w:lvl>
    <w:lvl w:ilvl="4" w:tplc="D8A272D4" w:tentative="1">
      <w:start w:val="1"/>
      <w:numFmt w:val="lowerLetter"/>
      <w:lvlText w:val="%5."/>
      <w:lvlJc w:val="left"/>
      <w:pPr>
        <w:ind w:left="3600" w:hanging="360"/>
      </w:pPr>
    </w:lvl>
    <w:lvl w:ilvl="5" w:tplc="9E9EA632" w:tentative="1">
      <w:start w:val="1"/>
      <w:numFmt w:val="lowerRoman"/>
      <w:lvlText w:val="%6."/>
      <w:lvlJc w:val="right"/>
      <w:pPr>
        <w:ind w:left="4320" w:hanging="180"/>
      </w:pPr>
    </w:lvl>
    <w:lvl w:ilvl="6" w:tplc="5E7A02B6" w:tentative="1">
      <w:start w:val="1"/>
      <w:numFmt w:val="decimal"/>
      <w:lvlText w:val="%7."/>
      <w:lvlJc w:val="left"/>
      <w:pPr>
        <w:ind w:left="5040" w:hanging="360"/>
      </w:pPr>
    </w:lvl>
    <w:lvl w:ilvl="7" w:tplc="4EB2576E" w:tentative="1">
      <w:start w:val="1"/>
      <w:numFmt w:val="lowerLetter"/>
      <w:lvlText w:val="%8."/>
      <w:lvlJc w:val="left"/>
      <w:pPr>
        <w:ind w:left="5760" w:hanging="360"/>
      </w:pPr>
    </w:lvl>
    <w:lvl w:ilvl="8" w:tplc="908CB932"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AFBEAC0E">
      <w:start w:val="1"/>
      <w:numFmt w:val="decimal"/>
      <w:pStyle w:val="Numberlist"/>
      <w:lvlText w:val="%1."/>
      <w:lvlJc w:val="left"/>
      <w:pPr>
        <w:ind w:left="720" w:hanging="360"/>
      </w:pPr>
      <w:rPr>
        <w:rFonts w:ascii="Open Sans" w:hAnsi="Open Sans" w:hint="default"/>
        <w:b/>
        <w:i w:val="0"/>
        <w:color w:val="2743A8" w:themeColor="background1"/>
        <w:u w:color="2743A8"/>
      </w:rPr>
    </w:lvl>
    <w:lvl w:ilvl="1" w:tplc="1D12C2B0">
      <w:start w:val="1"/>
      <w:numFmt w:val="lowerLetter"/>
      <w:lvlText w:val="%2."/>
      <w:lvlJc w:val="left"/>
      <w:pPr>
        <w:ind w:left="1440" w:hanging="360"/>
      </w:pPr>
    </w:lvl>
    <w:lvl w:ilvl="2" w:tplc="708631C8">
      <w:start w:val="1"/>
      <w:numFmt w:val="lowerRoman"/>
      <w:lvlText w:val="%3."/>
      <w:lvlJc w:val="right"/>
      <w:pPr>
        <w:ind w:left="2160" w:hanging="180"/>
      </w:pPr>
    </w:lvl>
    <w:lvl w:ilvl="3" w:tplc="321A894E">
      <w:start w:val="1"/>
      <w:numFmt w:val="decimal"/>
      <w:lvlText w:val="%4."/>
      <w:lvlJc w:val="left"/>
      <w:pPr>
        <w:ind w:left="2880" w:hanging="360"/>
      </w:pPr>
    </w:lvl>
    <w:lvl w:ilvl="4" w:tplc="06BEF06A" w:tentative="1">
      <w:start w:val="1"/>
      <w:numFmt w:val="lowerLetter"/>
      <w:lvlText w:val="%5."/>
      <w:lvlJc w:val="left"/>
      <w:pPr>
        <w:ind w:left="3600" w:hanging="360"/>
      </w:pPr>
    </w:lvl>
    <w:lvl w:ilvl="5" w:tplc="AFEA17FA" w:tentative="1">
      <w:start w:val="1"/>
      <w:numFmt w:val="lowerRoman"/>
      <w:lvlText w:val="%6."/>
      <w:lvlJc w:val="right"/>
      <w:pPr>
        <w:ind w:left="4320" w:hanging="180"/>
      </w:pPr>
    </w:lvl>
    <w:lvl w:ilvl="6" w:tplc="5572897E" w:tentative="1">
      <w:start w:val="1"/>
      <w:numFmt w:val="decimal"/>
      <w:lvlText w:val="%7."/>
      <w:lvlJc w:val="left"/>
      <w:pPr>
        <w:ind w:left="5040" w:hanging="360"/>
      </w:pPr>
    </w:lvl>
    <w:lvl w:ilvl="7" w:tplc="0A804162" w:tentative="1">
      <w:start w:val="1"/>
      <w:numFmt w:val="lowerLetter"/>
      <w:lvlText w:val="%8."/>
      <w:lvlJc w:val="left"/>
      <w:pPr>
        <w:ind w:left="5760" w:hanging="360"/>
      </w:pPr>
    </w:lvl>
    <w:lvl w:ilvl="8" w:tplc="9DC41A38"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C33AFED4">
      <w:start w:val="1"/>
      <w:numFmt w:val="decimal"/>
      <w:lvlText w:val="%1."/>
      <w:lvlJc w:val="left"/>
      <w:pPr>
        <w:ind w:left="720" w:hanging="360"/>
      </w:pPr>
    </w:lvl>
    <w:lvl w:ilvl="1" w:tplc="B4EC5B38" w:tentative="1">
      <w:start w:val="1"/>
      <w:numFmt w:val="lowerLetter"/>
      <w:lvlText w:val="%2."/>
      <w:lvlJc w:val="left"/>
      <w:pPr>
        <w:ind w:left="1440" w:hanging="360"/>
      </w:pPr>
    </w:lvl>
    <w:lvl w:ilvl="2" w:tplc="DF0EB3A4" w:tentative="1">
      <w:start w:val="1"/>
      <w:numFmt w:val="lowerRoman"/>
      <w:lvlText w:val="%3."/>
      <w:lvlJc w:val="right"/>
      <w:pPr>
        <w:ind w:left="2160" w:hanging="180"/>
      </w:pPr>
    </w:lvl>
    <w:lvl w:ilvl="3" w:tplc="44F4C23A" w:tentative="1">
      <w:start w:val="1"/>
      <w:numFmt w:val="decimal"/>
      <w:lvlText w:val="%4."/>
      <w:lvlJc w:val="left"/>
      <w:pPr>
        <w:ind w:left="2880" w:hanging="360"/>
      </w:pPr>
    </w:lvl>
    <w:lvl w:ilvl="4" w:tplc="D580268E" w:tentative="1">
      <w:start w:val="1"/>
      <w:numFmt w:val="lowerLetter"/>
      <w:lvlText w:val="%5."/>
      <w:lvlJc w:val="left"/>
      <w:pPr>
        <w:ind w:left="3600" w:hanging="360"/>
      </w:pPr>
    </w:lvl>
    <w:lvl w:ilvl="5" w:tplc="7A9ADBC2" w:tentative="1">
      <w:start w:val="1"/>
      <w:numFmt w:val="lowerRoman"/>
      <w:lvlText w:val="%6."/>
      <w:lvlJc w:val="right"/>
      <w:pPr>
        <w:ind w:left="4320" w:hanging="180"/>
      </w:pPr>
    </w:lvl>
    <w:lvl w:ilvl="6" w:tplc="509CF546" w:tentative="1">
      <w:start w:val="1"/>
      <w:numFmt w:val="decimal"/>
      <w:lvlText w:val="%7."/>
      <w:lvlJc w:val="left"/>
      <w:pPr>
        <w:ind w:left="5040" w:hanging="360"/>
      </w:pPr>
    </w:lvl>
    <w:lvl w:ilvl="7" w:tplc="25E645E8" w:tentative="1">
      <w:start w:val="1"/>
      <w:numFmt w:val="lowerLetter"/>
      <w:lvlText w:val="%8."/>
      <w:lvlJc w:val="left"/>
      <w:pPr>
        <w:ind w:left="5760" w:hanging="360"/>
      </w:pPr>
    </w:lvl>
    <w:lvl w:ilvl="8" w:tplc="4012776E"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05503D24">
      <w:start w:val="1"/>
      <w:numFmt w:val="bullet"/>
      <w:pStyle w:val="Bulletlist"/>
      <w:lvlText w:val=""/>
      <w:lvlJc w:val="left"/>
      <w:pPr>
        <w:ind w:left="720" w:hanging="360"/>
      </w:pPr>
      <w:rPr>
        <w:rFonts w:ascii="Symbol" w:hAnsi="Symbol" w:cs="Symbol" w:hint="default"/>
        <w:b w:val="0"/>
        <w:i w:val="0"/>
        <w:color w:val="2F4898"/>
        <w:sz w:val="18"/>
        <w:u w:val="none"/>
      </w:rPr>
    </w:lvl>
    <w:lvl w:ilvl="1" w:tplc="0172D2C4">
      <w:start w:val="1"/>
      <w:numFmt w:val="bullet"/>
      <w:lvlText w:val=""/>
      <w:lvlJc w:val="left"/>
      <w:pPr>
        <w:ind w:left="1440" w:hanging="360"/>
      </w:pPr>
      <w:rPr>
        <w:rFonts w:ascii="Symbol" w:hAnsi="Symbol" w:cs="Symbol" w:hint="default"/>
        <w:b w:val="0"/>
        <w:i w:val="0"/>
        <w:color w:val="2F4898"/>
        <w:sz w:val="18"/>
        <w:u w:val="none"/>
      </w:rPr>
    </w:lvl>
    <w:lvl w:ilvl="2" w:tplc="35601CA4">
      <w:start w:val="1"/>
      <w:numFmt w:val="bullet"/>
      <w:lvlText w:val=""/>
      <w:lvlJc w:val="left"/>
      <w:pPr>
        <w:ind w:left="2160" w:hanging="360"/>
      </w:pPr>
      <w:rPr>
        <w:rFonts w:ascii="Symbol" w:hAnsi="Symbol" w:cs="Symbol" w:hint="default"/>
        <w:b w:val="0"/>
        <w:i w:val="0"/>
        <w:color w:val="2F4898"/>
        <w:sz w:val="18"/>
        <w:u w:val="none"/>
      </w:rPr>
    </w:lvl>
    <w:lvl w:ilvl="3" w:tplc="11E045D6">
      <w:start w:val="1"/>
      <w:numFmt w:val="bullet"/>
      <w:lvlText w:val=""/>
      <w:lvlJc w:val="left"/>
      <w:pPr>
        <w:ind w:left="2880" w:hanging="360"/>
      </w:pPr>
      <w:rPr>
        <w:rFonts w:ascii="Symbol" w:hAnsi="Symbol" w:cs="Symbol" w:hint="default"/>
        <w:b w:val="0"/>
        <w:i w:val="0"/>
        <w:color w:val="2F4898"/>
        <w:sz w:val="18"/>
        <w:u w:val="none"/>
      </w:rPr>
    </w:lvl>
    <w:lvl w:ilvl="4" w:tplc="6F20BC02" w:tentative="1">
      <w:start w:val="1"/>
      <w:numFmt w:val="bullet"/>
      <w:lvlText w:val="o"/>
      <w:lvlJc w:val="left"/>
      <w:pPr>
        <w:ind w:left="3600" w:hanging="360"/>
      </w:pPr>
      <w:rPr>
        <w:rFonts w:ascii="Courier New" w:hAnsi="Courier New" w:cs="Courier New" w:hint="default"/>
      </w:rPr>
    </w:lvl>
    <w:lvl w:ilvl="5" w:tplc="25324C88" w:tentative="1">
      <w:start w:val="1"/>
      <w:numFmt w:val="bullet"/>
      <w:lvlText w:val=""/>
      <w:lvlJc w:val="left"/>
      <w:pPr>
        <w:ind w:left="4320" w:hanging="360"/>
      </w:pPr>
      <w:rPr>
        <w:rFonts w:ascii="Wingdings" w:hAnsi="Wingdings" w:hint="default"/>
      </w:rPr>
    </w:lvl>
    <w:lvl w:ilvl="6" w:tplc="7E66AADA" w:tentative="1">
      <w:start w:val="1"/>
      <w:numFmt w:val="bullet"/>
      <w:lvlText w:val=""/>
      <w:lvlJc w:val="left"/>
      <w:pPr>
        <w:ind w:left="5040" w:hanging="360"/>
      </w:pPr>
      <w:rPr>
        <w:rFonts w:ascii="Symbol" w:hAnsi="Symbol" w:hint="default"/>
      </w:rPr>
    </w:lvl>
    <w:lvl w:ilvl="7" w:tplc="E15C044E" w:tentative="1">
      <w:start w:val="1"/>
      <w:numFmt w:val="bullet"/>
      <w:lvlText w:val="o"/>
      <w:lvlJc w:val="left"/>
      <w:pPr>
        <w:ind w:left="5760" w:hanging="360"/>
      </w:pPr>
      <w:rPr>
        <w:rFonts w:ascii="Courier New" w:hAnsi="Courier New" w:cs="Courier New" w:hint="default"/>
      </w:rPr>
    </w:lvl>
    <w:lvl w:ilvl="8" w:tplc="72B2B60C"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C6D0C66A">
      <w:start w:val="1"/>
      <w:numFmt w:val="bullet"/>
      <w:lvlText w:val=""/>
      <w:lvlJc w:val="left"/>
      <w:pPr>
        <w:ind w:left="720" w:hanging="360"/>
      </w:pPr>
      <w:rPr>
        <w:rFonts w:ascii="Symbol" w:hAnsi="Symbol" w:cs="Symbol" w:hint="default"/>
        <w:b w:val="0"/>
        <w:i w:val="0"/>
        <w:color w:val="2F4898"/>
        <w:sz w:val="18"/>
        <w:u w:val="none"/>
      </w:rPr>
    </w:lvl>
    <w:lvl w:ilvl="1" w:tplc="6D163BFC" w:tentative="1">
      <w:start w:val="1"/>
      <w:numFmt w:val="lowerLetter"/>
      <w:lvlText w:val="%2."/>
      <w:lvlJc w:val="left"/>
      <w:pPr>
        <w:ind w:left="1440" w:hanging="360"/>
      </w:pPr>
    </w:lvl>
    <w:lvl w:ilvl="2" w:tplc="AB30BA60" w:tentative="1">
      <w:start w:val="1"/>
      <w:numFmt w:val="lowerRoman"/>
      <w:lvlText w:val="%3."/>
      <w:lvlJc w:val="right"/>
      <w:pPr>
        <w:ind w:left="2160" w:hanging="180"/>
      </w:pPr>
    </w:lvl>
    <w:lvl w:ilvl="3" w:tplc="66042E8C" w:tentative="1">
      <w:start w:val="1"/>
      <w:numFmt w:val="decimal"/>
      <w:lvlText w:val="%4."/>
      <w:lvlJc w:val="left"/>
      <w:pPr>
        <w:ind w:left="2880" w:hanging="360"/>
      </w:pPr>
    </w:lvl>
    <w:lvl w:ilvl="4" w:tplc="25D0EA18" w:tentative="1">
      <w:start w:val="1"/>
      <w:numFmt w:val="lowerLetter"/>
      <w:lvlText w:val="%5."/>
      <w:lvlJc w:val="left"/>
      <w:pPr>
        <w:ind w:left="3600" w:hanging="360"/>
      </w:pPr>
    </w:lvl>
    <w:lvl w:ilvl="5" w:tplc="49E8C2D0" w:tentative="1">
      <w:start w:val="1"/>
      <w:numFmt w:val="lowerRoman"/>
      <w:lvlText w:val="%6."/>
      <w:lvlJc w:val="right"/>
      <w:pPr>
        <w:ind w:left="4320" w:hanging="180"/>
      </w:pPr>
    </w:lvl>
    <w:lvl w:ilvl="6" w:tplc="16B43E4E" w:tentative="1">
      <w:start w:val="1"/>
      <w:numFmt w:val="decimal"/>
      <w:lvlText w:val="%7."/>
      <w:lvlJc w:val="left"/>
      <w:pPr>
        <w:ind w:left="5040" w:hanging="360"/>
      </w:pPr>
    </w:lvl>
    <w:lvl w:ilvl="7" w:tplc="93CA399A" w:tentative="1">
      <w:start w:val="1"/>
      <w:numFmt w:val="lowerLetter"/>
      <w:lvlText w:val="%8."/>
      <w:lvlJc w:val="left"/>
      <w:pPr>
        <w:ind w:left="5760" w:hanging="360"/>
      </w:pPr>
    </w:lvl>
    <w:lvl w:ilvl="8" w:tplc="5A500A72"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FDD2E674">
      <w:start w:val="1"/>
      <w:numFmt w:val="decimal"/>
      <w:lvlText w:val="%1."/>
      <w:lvlJc w:val="left"/>
      <w:pPr>
        <w:ind w:left="720" w:hanging="360"/>
      </w:pPr>
    </w:lvl>
    <w:lvl w:ilvl="1" w:tplc="9C12D8E8">
      <w:start w:val="1"/>
      <w:numFmt w:val="lowerLetter"/>
      <w:lvlText w:val="%2."/>
      <w:lvlJc w:val="left"/>
      <w:pPr>
        <w:ind w:left="1440" w:hanging="360"/>
      </w:pPr>
    </w:lvl>
    <w:lvl w:ilvl="2" w:tplc="C8002632">
      <w:start w:val="1"/>
      <w:numFmt w:val="lowerRoman"/>
      <w:lvlText w:val="%3."/>
      <w:lvlJc w:val="right"/>
      <w:pPr>
        <w:ind w:left="2160" w:hanging="180"/>
      </w:pPr>
    </w:lvl>
    <w:lvl w:ilvl="3" w:tplc="A38EF820" w:tentative="1">
      <w:start w:val="1"/>
      <w:numFmt w:val="decimal"/>
      <w:lvlText w:val="%4."/>
      <w:lvlJc w:val="left"/>
      <w:pPr>
        <w:ind w:left="2880" w:hanging="360"/>
      </w:pPr>
    </w:lvl>
    <w:lvl w:ilvl="4" w:tplc="A056895E" w:tentative="1">
      <w:start w:val="1"/>
      <w:numFmt w:val="lowerLetter"/>
      <w:lvlText w:val="%5."/>
      <w:lvlJc w:val="left"/>
      <w:pPr>
        <w:ind w:left="3600" w:hanging="360"/>
      </w:pPr>
    </w:lvl>
    <w:lvl w:ilvl="5" w:tplc="4DBA525C" w:tentative="1">
      <w:start w:val="1"/>
      <w:numFmt w:val="lowerRoman"/>
      <w:lvlText w:val="%6."/>
      <w:lvlJc w:val="right"/>
      <w:pPr>
        <w:ind w:left="4320" w:hanging="180"/>
      </w:pPr>
    </w:lvl>
    <w:lvl w:ilvl="6" w:tplc="05C6FE84" w:tentative="1">
      <w:start w:val="1"/>
      <w:numFmt w:val="decimal"/>
      <w:lvlText w:val="%7."/>
      <w:lvlJc w:val="left"/>
      <w:pPr>
        <w:ind w:left="5040" w:hanging="360"/>
      </w:pPr>
    </w:lvl>
    <w:lvl w:ilvl="7" w:tplc="B08442EA" w:tentative="1">
      <w:start w:val="1"/>
      <w:numFmt w:val="lowerLetter"/>
      <w:lvlText w:val="%8."/>
      <w:lvlJc w:val="left"/>
      <w:pPr>
        <w:ind w:left="5760" w:hanging="360"/>
      </w:pPr>
    </w:lvl>
    <w:lvl w:ilvl="8" w:tplc="88269CE6"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F95CE184">
      <w:start w:val="1"/>
      <w:numFmt w:val="decimal"/>
      <w:lvlText w:val="%1."/>
      <w:lvlJc w:val="left"/>
      <w:pPr>
        <w:ind w:left="1020" w:hanging="360"/>
      </w:pPr>
    </w:lvl>
    <w:lvl w:ilvl="1" w:tplc="0786EB6E">
      <w:start w:val="1"/>
      <w:numFmt w:val="decimal"/>
      <w:lvlText w:val="%2."/>
      <w:lvlJc w:val="left"/>
      <w:pPr>
        <w:ind w:left="1020" w:hanging="360"/>
      </w:pPr>
    </w:lvl>
    <w:lvl w:ilvl="2" w:tplc="7764D34A">
      <w:start w:val="1"/>
      <w:numFmt w:val="decimal"/>
      <w:lvlText w:val="%3."/>
      <w:lvlJc w:val="left"/>
      <w:pPr>
        <w:ind w:left="1020" w:hanging="360"/>
      </w:pPr>
    </w:lvl>
    <w:lvl w:ilvl="3" w:tplc="6F7A0F66">
      <w:start w:val="1"/>
      <w:numFmt w:val="decimal"/>
      <w:lvlText w:val="%4."/>
      <w:lvlJc w:val="left"/>
      <w:pPr>
        <w:ind w:left="1020" w:hanging="360"/>
      </w:pPr>
    </w:lvl>
    <w:lvl w:ilvl="4" w:tplc="1B40CBB8">
      <w:start w:val="1"/>
      <w:numFmt w:val="decimal"/>
      <w:lvlText w:val="%5."/>
      <w:lvlJc w:val="left"/>
      <w:pPr>
        <w:ind w:left="1020" w:hanging="360"/>
      </w:pPr>
    </w:lvl>
    <w:lvl w:ilvl="5" w:tplc="095A43E8">
      <w:start w:val="1"/>
      <w:numFmt w:val="decimal"/>
      <w:lvlText w:val="%6."/>
      <w:lvlJc w:val="left"/>
      <w:pPr>
        <w:ind w:left="1020" w:hanging="360"/>
      </w:pPr>
    </w:lvl>
    <w:lvl w:ilvl="6" w:tplc="A8C87052">
      <w:start w:val="1"/>
      <w:numFmt w:val="decimal"/>
      <w:lvlText w:val="%7."/>
      <w:lvlJc w:val="left"/>
      <w:pPr>
        <w:ind w:left="1020" w:hanging="360"/>
      </w:pPr>
    </w:lvl>
    <w:lvl w:ilvl="7" w:tplc="7B529146">
      <w:start w:val="1"/>
      <w:numFmt w:val="decimal"/>
      <w:lvlText w:val="%8."/>
      <w:lvlJc w:val="left"/>
      <w:pPr>
        <w:ind w:left="1020" w:hanging="360"/>
      </w:pPr>
    </w:lvl>
    <w:lvl w:ilvl="8" w:tplc="B04C052E">
      <w:start w:val="1"/>
      <w:numFmt w:val="decimal"/>
      <w:lvlText w:val="%9."/>
      <w:lvlJc w:val="left"/>
      <w:pPr>
        <w:ind w:left="1020" w:hanging="360"/>
      </w:pPr>
    </w:lvl>
  </w:abstractNum>
  <w:abstractNum w:abstractNumId="9" w15:restartNumberingAfterBreak="0">
    <w:nsid w:val="26D43C50"/>
    <w:multiLevelType w:val="hybridMultilevel"/>
    <w:tmpl w:val="F1D61F66"/>
    <w:lvl w:ilvl="0" w:tplc="88F25522">
      <w:start w:val="1"/>
      <w:numFmt w:val="bullet"/>
      <w:lvlText w:val=""/>
      <w:lvlJc w:val="left"/>
      <w:pPr>
        <w:ind w:left="720" w:hanging="360"/>
      </w:pPr>
      <w:rPr>
        <w:rFonts w:ascii="Symbol" w:hAnsi="Symbol" w:hint="default"/>
      </w:rPr>
    </w:lvl>
    <w:lvl w:ilvl="1" w:tplc="8A963428" w:tentative="1">
      <w:start w:val="1"/>
      <w:numFmt w:val="bullet"/>
      <w:lvlText w:val="o"/>
      <w:lvlJc w:val="left"/>
      <w:pPr>
        <w:ind w:left="1440" w:hanging="360"/>
      </w:pPr>
      <w:rPr>
        <w:rFonts w:ascii="Courier New" w:hAnsi="Courier New" w:cs="Courier New" w:hint="default"/>
      </w:rPr>
    </w:lvl>
    <w:lvl w:ilvl="2" w:tplc="436CDC9C" w:tentative="1">
      <w:start w:val="1"/>
      <w:numFmt w:val="bullet"/>
      <w:lvlText w:val=""/>
      <w:lvlJc w:val="left"/>
      <w:pPr>
        <w:ind w:left="2160" w:hanging="360"/>
      </w:pPr>
      <w:rPr>
        <w:rFonts w:ascii="Wingdings" w:hAnsi="Wingdings" w:hint="default"/>
      </w:rPr>
    </w:lvl>
    <w:lvl w:ilvl="3" w:tplc="E18C45BC" w:tentative="1">
      <w:start w:val="1"/>
      <w:numFmt w:val="bullet"/>
      <w:lvlText w:val=""/>
      <w:lvlJc w:val="left"/>
      <w:pPr>
        <w:ind w:left="2880" w:hanging="360"/>
      </w:pPr>
      <w:rPr>
        <w:rFonts w:ascii="Symbol" w:hAnsi="Symbol" w:hint="default"/>
      </w:rPr>
    </w:lvl>
    <w:lvl w:ilvl="4" w:tplc="BD5CECF2" w:tentative="1">
      <w:start w:val="1"/>
      <w:numFmt w:val="bullet"/>
      <w:lvlText w:val="o"/>
      <w:lvlJc w:val="left"/>
      <w:pPr>
        <w:ind w:left="3600" w:hanging="360"/>
      </w:pPr>
      <w:rPr>
        <w:rFonts w:ascii="Courier New" w:hAnsi="Courier New" w:cs="Courier New" w:hint="default"/>
      </w:rPr>
    </w:lvl>
    <w:lvl w:ilvl="5" w:tplc="888E3B28" w:tentative="1">
      <w:start w:val="1"/>
      <w:numFmt w:val="bullet"/>
      <w:lvlText w:val=""/>
      <w:lvlJc w:val="left"/>
      <w:pPr>
        <w:ind w:left="4320" w:hanging="360"/>
      </w:pPr>
      <w:rPr>
        <w:rFonts w:ascii="Wingdings" w:hAnsi="Wingdings" w:hint="default"/>
      </w:rPr>
    </w:lvl>
    <w:lvl w:ilvl="6" w:tplc="BAA4A50E" w:tentative="1">
      <w:start w:val="1"/>
      <w:numFmt w:val="bullet"/>
      <w:lvlText w:val=""/>
      <w:lvlJc w:val="left"/>
      <w:pPr>
        <w:ind w:left="5040" w:hanging="360"/>
      </w:pPr>
      <w:rPr>
        <w:rFonts w:ascii="Symbol" w:hAnsi="Symbol" w:hint="default"/>
      </w:rPr>
    </w:lvl>
    <w:lvl w:ilvl="7" w:tplc="7C1A5E8C" w:tentative="1">
      <w:start w:val="1"/>
      <w:numFmt w:val="bullet"/>
      <w:lvlText w:val="o"/>
      <w:lvlJc w:val="left"/>
      <w:pPr>
        <w:ind w:left="5760" w:hanging="360"/>
      </w:pPr>
      <w:rPr>
        <w:rFonts w:ascii="Courier New" w:hAnsi="Courier New" w:cs="Courier New" w:hint="default"/>
      </w:rPr>
    </w:lvl>
    <w:lvl w:ilvl="8" w:tplc="BDF272BA"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874AA240">
      <w:start w:val="1"/>
      <w:numFmt w:val="decimal"/>
      <w:lvlText w:val="%1."/>
      <w:lvlJc w:val="left"/>
      <w:pPr>
        <w:ind w:left="720" w:hanging="360"/>
      </w:pPr>
    </w:lvl>
    <w:lvl w:ilvl="1" w:tplc="11AC78F4" w:tentative="1">
      <w:start w:val="1"/>
      <w:numFmt w:val="lowerLetter"/>
      <w:lvlText w:val="%2."/>
      <w:lvlJc w:val="left"/>
      <w:pPr>
        <w:ind w:left="1440" w:hanging="360"/>
      </w:pPr>
    </w:lvl>
    <w:lvl w:ilvl="2" w:tplc="AC001AB2" w:tentative="1">
      <w:start w:val="1"/>
      <w:numFmt w:val="lowerRoman"/>
      <w:lvlText w:val="%3."/>
      <w:lvlJc w:val="right"/>
      <w:pPr>
        <w:ind w:left="2160" w:hanging="180"/>
      </w:pPr>
    </w:lvl>
    <w:lvl w:ilvl="3" w:tplc="99363504" w:tentative="1">
      <w:start w:val="1"/>
      <w:numFmt w:val="decimal"/>
      <w:lvlText w:val="%4."/>
      <w:lvlJc w:val="left"/>
      <w:pPr>
        <w:ind w:left="2880" w:hanging="360"/>
      </w:pPr>
    </w:lvl>
    <w:lvl w:ilvl="4" w:tplc="62605A4C" w:tentative="1">
      <w:start w:val="1"/>
      <w:numFmt w:val="lowerLetter"/>
      <w:lvlText w:val="%5."/>
      <w:lvlJc w:val="left"/>
      <w:pPr>
        <w:ind w:left="3600" w:hanging="360"/>
      </w:pPr>
    </w:lvl>
    <w:lvl w:ilvl="5" w:tplc="8F2AD702" w:tentative="1">
      <w:start w:val="1"/>
      <w:numFmt w:val="lowerRoman"/>
      <w:lvlText w:val="%6."/>
      <w:lvlJc w:val="right"/>
      <w:pPr>
        <w:ind w:left="4320" w:hanging="180"/>
      </w:pPr>
    </w:lvl>
    <w:lvl w:ilvl="6" w:tplc="093CC026" w:tentative="1">
      <w:start w:val="1"/>
      <w:numFmt w:val="decimal"/>
      <w:lvlText w:val="%7."/>
      <w:lvlJc w:val="left"/>
      <w:pPr>
        <w:ind w:left="5040" w:hanging="360"/>
      </w:pPr>
    </w:lvl>
    <w:lvl w:ilvl="7" w:tplc="F6AA6ED0" w:tentative="1">
      <w:start w:val="1"/>
      <w:numFmt w:val="lowerLetter"/>
      <w:lvlText w:val="%8."/>
      <w:lvlJc w:val="left"/>
      <w:pPr>
        <w:ind w:left="5760" w:hanging="360"/>
      </w:pPr>
    </w:lvl>
    <w:lvl w:ilvl="8" w:tplc="94E21C06"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710601E">
      <w:start w:val="1"/>
      <w:numFmt w:val="decimal"/>
      <w:lvlText w:val="%1."/>
      <w:lvlJc w:val="left"/>
      <w:pPr>
        <w:ind w:left="720" w:hanging="360"/>
      </w:pPr>
    </w:lvl>
    <w:lvl w:ilvl="1" w:tplc="E0D87E30" w:tentative="1">
      <w:start w:val="1"/>
      <w:numFmt w:val="lowerLetter"/>
      <w:lvlText w:val="%2."/>
      <w:lvlJc w:val="left"/>
      <w:pPr>
        <w:ind w:left="1440" w:hanging="360"/>
      </w:pPr>
    </w:lvl>
    <w:lvl w:ilvl="2" w:tplc="919CA9BC" w:tentative="1">
      <w:start w:val="1"/>
      <w:numFmt w:val="lowerRoman"/>
      <w:lvlText w:val="%3."/>
      <w:lvlJc w:val="right"/>
      <w:pPr>
        <w:ind w:left="2160" w:hanging="180"/>
      </w:pPr>
    </w:lvl>
    <w:lvl w:ilvl="3" w:tplc="3DEE5E72" w:tentative="1">
      <w:start w:val="1"/>
      <w:numFmt w:val="decimal"/>
      <w:lvlText w:val="%4."/>
      <w:lvlJc w:val="left"/>
      <w:pPr>
        <w:ind w:left="2880" w:hanging="360"/>
      </w:pPr>
    </w:lvl>
    <w:lvl w:ilvl="4" w:tplc="C9EAC3CA" w:tentative="1">
      <w:start w:val="1"/>
      <w:numFmt w:val="lowerLetter"/>
      <w:lvlText w:val="%5."/>
      <w:lvlJc w:val="left"/>
      <w:pPr>
        <w:ind w:left="3600" w:hanging="360"/>
      </w:pPr>
    </w:lvl>
    <w:lvl w:ilvl="5" w:tplc="B4F25122" w:tentative="1">
      <w:start w:val="1"/>
      <w:numFmt w:val="lowerRoman"/>
      <w:lvlText w:val="%6."/>
      <w:lvlJc w:val="right"/>
      <w:pPr>
        <w:ind w:left="4320" w:hanging="180"/>
      </w:pPr>
    </w:lvl>
    <w:lvl w:ilvl="6" w:tplc="0C5458C2" w:tentative="1">
      <w:start w:val="1"/>
      <w:numFmt w:val="decimal"/>
      <w:lvlText w:val="%7."/>
      <w:lvlJc w:val="left"/>
      <w:pPr>
        <w:ind w:left="5040" w:hanging="360"/>
      </w:pPr>
    </w:lvl>
    <w:lvl w:ilvl="7" w:tplc="68F4EE5A" w:tentative="1">
      <w:start w:val="1"/>
      <w:numFmt w:val="lowerLetter"/>
      <w:lvlText w:val="%8."/>
      <w:lvlJc w:val="left"/>
      <w:pPr>
        <w:ind w:left="5760" w:hanging="360"/>
      </w:pPr>
    </w:lvl>
    <w:lvl w:ilvl="8" w:tplc="B07271A6"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D54B94E">
      <w:start w:val="1"/>
      <w:numFmt w:val="bullet"/>
      <w:lvlText w:val=""/>
      <w:lvlJc w:val="left"/>
      <w:pPr>
        <w:ind w:left="720" w:hanging="360"/>
      </w:pPr>
      <w:rPr>
        <w:rFonts w:ascii="Symbol" w:hAnsi="Symbol" w:hint="default"/>
      </w:rPr>
    </w:lvl>
    <w:lvl w:ilvl="1" w:tplc="94F04CEE" w:tentative="1">
      <w:start w:val="1"/>
      <w:numFmt w:val="bullet"/>
      <w:lvlText w:val="o"/>
      <w:lvlJc w:val="left"/>
      <w:pPr>
        <w:ind w:left="1440" w:hanging="360"/>
      </w:pPr>
      <w:rPr>
        <w:rFonts w:ascii="Courier New" w:hAnsi="Courier New" w:cs="Courier New" w:hint="default"/>
      </w:rPr>
    </w:lvl>
    <w:lvl w:ilvl="2" w:tplc="C90EB18C" w:tentative="1">
      <w:start w:val="1"/>
      <w:numFmt w:val="bullet"/>
      <w:lvlText w:val=""/>
      <w:lvlJc w:val="left"/>
      <w:pPr>
        <w:ind w:left="2160" w:hanging="360"/>
      </w:pPr>
      <w:rPr>
        <w:rFonts w:ascii="Wingdings" w:hAnsi="Wingdings" w:hint="default"/>
      </w:rPr>
    </w:lvl>
    <w:lvl w:ilvl="3" w:tplc="D786AEF8" w:tentative="1">
      <w:start w:val="1"/>
      <w:numFmt w:val="bullet"/>
      <w:lvlText w:val=""/>
      <w:lvlJc w:val="left"/>
      <w:pPr>
        <w:ind w:left="2880" w:hanging="360"/>
      </w:pPr>
      <w:rPr>
        <w:rFonts w:ascii="Symbol" w:hAnsi="Symbol" w:hint="default"/>
      </w:rPr>
    </w:lvl>
    <w:lvl w:ilvl="4" w:tplc="D21E435A" w:tentative="1">
      <w:start w:val="1"/>
      <w:numFmt w:val="bullet"/>
      <w:lvlText w:val="o"/>
      <w:lvlJc w:val="left"/>
      <w:pPr>
        <w:ind w:left="3600" w:hanging="360"/>
      </w:pPr>
      <w:rPr>
        <w:rFonts w:ascii="Courier New" w:hAnsi="Courier New" w:cs="Courier New" w:hint="default"/>
      </w:rPr>
    </w:lvl>
    <w:lvl w:ilvl="5" w:tplc="51FE0A1E" w:tentative="1">
      <w:start w:val="1"/>
      <w:numFmt w:val="bullet"/>
      <w:lvlText w:val=""/>
      <w:lvlJc w:val="left"/>
      <w:pPr>
        <w:ind w:left="4320" w:hanging="360"/>
      </w:pPr>
      <w:rPr>
        <w:rFonts w:ascii="Wingdings" w:hAnsi="Wingdings" w:hint="default"/>
      </w:rPr>
    </w:lvl>
    <w:lvl w:ilvl="6" w:tplc="8FAC4E7A" w:tentative="1">
      <w:start w:val="1"/>
      <w:numFmt w:val="bullet"/>
      <w:lvlText w:val=""/>
      <w:lvlJc w:val="left"/>
      <w:pPr>
        <w:ind w:left="5040" w:hanging="360"/>
      </w:pPr>
      <w:rPr>
        <w:rFonts w:ascii="Symbol" w:hAnsi="Symbol" w:hint="default"/>
      </w:rPr>
    </w:lvl>
    <w:lvl w:ilvl="7" w:tplc="164243A0" w:tentative="1">
      <w:start w:val="1"/>
      <w:numFmt w:val="bullet"/>
      <w:lvlText w:val="o"/>
      <w:lvlJc w:val="left"/>
      <w:pPr>
        <w:ind w:left="5760" w:hanging="360"/>
      </w:pPr>
      <w:rPr>
        <w:rFonts w:ascii="Courier New" w:hAnsi="Courier New" w:cs="Courier New" w:hint="default"/>
      </w:rPr>
    </w:lvl>
    <w:lvl w:ilvl="8" w:tplc="E108743C"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D2AE148A">
      <w:numFmt w:val="bullet"/>
      <w:lvlText w:val="•"/>
      <w:lvlJc w:val="left"/>
      <w:pPr>
        <w:ind w:left="1080" w:hanging="720"/>
      </w:pPr>
      <w:rPr>
        <w:rFonts w:ascii="Myriad Pro Light" w:eastAsiaTheme="minorHAnsi" w:hAnsi="Myriad Pro Light" w:cstheme="minorBidi" w:hint="default"/>
      </w:rPr>
    </w:lvl>
    <w:lvl w:ilvl="1" w:tplc="4BA0C5C4" w:tentative="1">
      <w:start w:val="1"/>
      <w:numFmt w:val="bullet"/>
      <w:lvlText w:val="o"/>
      <w:lvlJc w:val="left"/>
      <w:pPr>
        <w:ind w:left="1440" w:hanging="360"/>
      </w:pPr>
      <w:rPr>
        <w:rFonts w:ascii="Courier New" w:hAnsi="Courier New" w:cs="Courier New" w:hint="default"/>
      </w:rPr>
    </w:lvl>
    <w:lvl w:ilvl="2" w:tplc="9BDA72EA" w:tentative="1">
      <w:start w:val="1"/>
      <w:numFmt w:val="bullet"/>
      <w:lvlText w:val=""/>
      <w:lvlJc w:val="left"/>
      <w:pPr>
        <w:ind w:left="2160" w:hanging="360"/>
      </w:pPr>
      <w:rPr>
        <w:rFonts w:ascii="Wingdings" w:hAnsi="Wingdings" w:hint="default"/>
      </w:rPr>
    </w:lvl>
    <w:lvl w:ilvl="3" w:tplc="0A62B152" w:tentative="1">
      <w:start w:val="1"/>
      <w:numFmt w:val="bullet"/>
      <w:lvlText w:val=""/>
      <w:lvlJc w:val="left"/>
      <w:pPr>
        <w:ind w:left="2880" w:hanging="360"/>
      </w:pPr>
      <w:rPr>
        <w:rFonts w:ascii="Symbol" w:hAnsi="Symbol" w:hint="default"/>
      </w:rPr>
    </w:lvl>
    <w:lvl w:ilvl="4" w:tplc="0E567D18" w:tentative="1">
      <w:start w:val="1"/>
      <w:numFmt w:val="bullet"/>
      <w:lvlText w:val="o"/>
      <w:lvlJc w:val="left"/>
      <w:pPr>
        <w:ind w:left="3600" w:hanging="360"/>
      </w:pPr>
      <w:rPr>
        <w:rFonts w:ascii="Courier New" w:hAnsi="Courier New" w:cs="Courier New" w:hint="default"/>
      </w:rPr>
    </w:lvl>
    <w:lvl w:ilvl="5" w:tplc="8A5EA026" w:tentative="1">
      <w:start w:val="1"/>
      <w:numFmt w:val="bullet"/>
      <w:lvlText w:val=""/>
      <w:lvlJc w:val="left"/>
      <w:pPr>
        <w:ind w:left="4320" w:hanging="360"/>
      </w:pPr>
      <w:rPr>
        <w:rFonts w:ascii="Wingdings" w:hAnsi="Wingdings" w:hint="default"/>
      </w:rPr>
    </w:lvl>
    <w:lvl w:ilvl="6" w:tplc="67B4FC5A" w:tentative="1">
      <w:start w:val="1"/>
      <w:numFmt w:val="bullet"/>
      <w:lvlText w:val=""/>
      <w:lvlJc w:val="left"/>
      <w:pPr>
        <w:ind w:left="5040" w:hanging="360"/>
      </w:pPr>
      <w:rPr>
        <w:rFonts w:ascii="Symbol" w:hAnsi="Symbol" w:hint="default"/>
      </w:rPr>
    </w:lvl>
    <w:lvl w:ilvl="7" w:tplc="BBFA0D6C" w:tentative="1">
      <w:start w:val="1"/>
      <w:numFmt w:val="bullet"/>
      <w:lvlText w:val="o"/>
      <w:lvlJc w:val="left"/>
      <w:pPr>
        <w:ind w:left="5760" w:hanging="360"/>
      </w:pPr>
      <w:rPr>
        <w:rFonts w:ascii="Courier New" w:hAnsi="Courier New" w:cs="Courier New" w:hint="default"/>
      </w:rPr>
    </w:lvl>
    <w:lvl w:ilvl="8" w:tplc="4978D40A"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681EE284">
      <w:start w:val="1"/>
      <w:numFmt w:val="bullet"/>
      <w:lvlText w:val=""/>
      <w:lvlJc w:val="left"/>
      <w:pPr>
        <w:ind w:left="720" w:hanging="360"/>
      </w:pPr>
      <w:rPr>
        <w:rFonts w:ascii="Symbol" w:hAnsi="Symbol" w:hint="default"/>
      </w:rPr>
    </w:lvl>
    <w:lvl w:ilvl="1" w:tplc="7526B0AA">
      <w:start w:val="1"/>
      <w:numFmt w:val="bullet"/>
      <w:lvlText w:val="o"/>
      <w:lvlJc w:val="left"/>
      <w:pPr>
        <w:ind w:left="1440" w:hanging="360"/>
      </w:pPr>
      <w:rPr>
        <w:rFonts w:ascii="Courier New" w:hAnsi="Courier New" w:hint="default"/>
      </w:rPr>
    </w:lvl>
    <w:lvl w:ilvl="2" w:tplc="1F823F12">
      <w:start w:val="1"/>
      <w:numFmt w:val="bullet"/>
      <w:lvlText w:val=""/>
      <w:lvlJc w:val="left"/>
      <w:pPr>
        <w:ind w:left="2160" w:hanging="360"/>
      </w:pPr>
      <w:rPr>
        <w:rFonts w:ascii="Wingdings" w:hAnsi="Wingdings" w:hint="default"/>
      </w:rPr>
    </w:lvl>
    <w:lvl w:ilvl="3" w:tplc="19D09D90">
      <w:start w:val="1"/>
      <w:numFmt w:val="bullet"/>
      <w:lvlText w:val=""/>
      <w:lvlJc w:val="left"/>
      <w:pPr>
        <w:ind w:left="2880" w:hanging="360"/>
      </w:pPr>
      <w:rPr>
        <w:rFonts w:ascii="Symbol" w:hAnsi="Symbol" w:hint="default"/>
      </w:rPr>
    </w:lvl>
    <w:lvl w:ilvl="4" w:tplc="376C90DA">
      <w:start w:val="1"/>
      <w:numFmt w:val="bullet"/>
      <w:lvlText w:val="o"/>
      <w:lvlJc w:val="left"/>
      <w:pPr>
        <w:ind w:left="3600" w:hanging="360"/>
      </w:pPr>
      <w:rPr>
        <w:rFonts w:ascii="Courier New" w:hAnsi="Courier New" w:hint="default"/>
      </w:rPr>
    </w:lvl>
    <w:lvl w:ilvl="5" w:tplc="657E0302">
      <w:start w:val="1"/>
      <w:numFmt w:val="bullet"/>
      <w:lvlText w:val=""/>
      <w:lvlJc w:val="left"/>
      <w:pPr>
        <w:ind w:left="4320" w:hanging="360"/>
      </w:pPr>
      <w:rPr>
        <w:rFonts w:ascii="Wingdings" w:hAnsi="Wingdings" w:hint="default"/>
      </w:rPr>
    </w:lvl>
    <w:lvl w:ilvl="6" w:tplc="B14089F4">
      <w:start w:val="1"/>
      <w:numFmt w:val="bullet"/>
      <w:lvlText w:val=""/>
      <w:lvlJc w:val="left"/>
      <w:pPr>
        <w:ind w:left="5040" w:hanging="360"/>
      </w:pPr>
      <w:rPr>
        <w:rFonts w:ascii="Symbol" w:hAnsi="Symbol" w:hint="default"/>
      </w:rPr>
    </w:lvl>
    <w:lvl w:ilvl="7" w:tplc="C0EEE326">
      <w:start w:val="1"/>
      <w:numFmt w:val="bullet"/>
      <w:lvlText w:val="o"/>
      <w:lvlJc w:val="left"/>
      <w:pPr>
        <w:ind w:left="5760" w:hanging="360"/>
      </w:pPr>
      <w:rPr>
        <w:rFonts w:ascii="Courier New" w:hAnsi="Courier New" w:hint="default"/>
      </w:rPr>
    </w:lvl>
    <w:lvl w:ilvl="8" w:tplc="C1C653DA">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9AC614EA">
      <w:start w:val="1"/>
      <w:numFmt w:val="decimal"/>
      <w:lvlText w:val="%1."/>
      <w:lvlJc w:val="left"/>
      <w:pPr>
        <w:ind w:left="720" w:hanging="360"/>
      </w:pPr>
    </w:lvl>
    <w:lvl w:ilvl="1" w:tplc="AB98552A" w:tentative="1">
      <w:start w:val="1"/>
      <w:numFmt w:val="lowerLetter"/>
      <w:lvlText w:val="%2."/>
      <w:lvlJc w:val="left"/>
      <w:pPr>
        <w:ind w:left="1440" w:hanging="360"/>
      </w:pPr>
    </w:lvl>
    <w:lvl w:ilvl="2" w:tplc="8A4AD848" w:tentative="1">
      <w:start w:val="1"/>
      <w:numFmt w:val="lowerRoman"/>
      <w:lvlText w:val="%3."/>
      <w:lvlJc w:val="right"/>
      <w:pPr>
        <w:ind w:left="2160" w:hanging="180"/>
      </w:pPr>
    </w:lvl>
    <w:lvl w:ilvl="3" w:tplc="DC868E6C" w:tentative="1">
      <w:start w:val="1"/>
      <w:numFmt w:val="decimal"/>
      <w:lvlText w:val="%4."/>
      <w:lvlJc w:val="left"/>
      <w:pPr>
        <w:ind w:left="2880" w:hanging="360"/>
      </w:pPr>
    </w:lvl>
    <w:lvl w:ilvl="4" w:tplc="28C8F9E8" w:tentative="1">
      <w:start w:val="1"/>
      <w:numFmt w:val="lowerLetter"/>
      <w:lvlText w:val="%5."/>
      <w:lvlJc w:val="left"/>
      <w:pPr>
        <w:ind w:left="3600" w:hanging="360"/>
      </w:pPr>
    </w:lvl>
    <w:lvl w:ilvl="5" w:tplc="BB22B880" w:tentative="1">
      <w:start w:val="1"/>
      <w:numFmt w:val="lowerRoman"/>
      <w:lvlText w:val="%6."/>
      <w:lvlJc w:val="right"/>
      <w:pPr>
        <w:ind w:left="4320" w:hanging="180"/>
      </w:pPr>
    </w:lvl>
    <w:lvl w:ilvl="6" w:tplc="A3BE3BC4" w:tentative="1">
      <w:start w:val="1"/>
      <w:numFmt w:val="decimal"/>
      <w:lvlText w:val="%7."/>
      <w:lvlJc w:val="left"/>
      <w:pPr>
        <w:ind w:left="5040" w:hanging="360"/>
      </w:pPr>
    </w:lvl>
    <w:lvl w:ilvl="7" w:tplc="4ECE9724" w:tentative="1">
      <w:start w:val="1"/>
      <w:numFmt w:val="lowerLetter"/>
      <w:lvlText w:val="%8."/>
      <w:lvlJc w:val="left"/>
      <w:pPr>
        <w:ind w:left="5760" w:hanging="360"/>
      </w:pPr>
    </w:lvl>
    <w:lvl w:ilvl="8" w:tplc="CE8ED594"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74E4A860">
      <w:start w:val="1"/>
      <w:numFmt w:val="decimal"/>
      <w:lvlText w:val="%1."/>
      <w:lvlJc w:val="left"/>
      <w:pPr>
        <w:ind w:left="720" w:hanging="360"/>
      </w:pPr>
    </w:lvl>
    <w:lvl w:ilvl="1" w:tplc="E95862D6" w:tentative="1">
      <w:start w:val="1"/>
      <w:numFmt w:val="lowerLetter"/>
      <w:lvlText w:val="%2."/>
      <w:lvlJc w:val="left"/>
      <w:pPr>
        <w:ind w:left="1440" w:hanging="360"/>
      </w:pPr>
    </w:lvl>
    <w:lvl w:ilvl="2" w:tplc="4ADA1D04" w:tentative="1">
      <w:start w:val="1"/>
      <w:numFmt w:val="lowerRoman"/>
      <w:lvlText w:val="%3."/>
      <w:lvlJc w:val="right"/>
      <w:pPr>
        <w:ind w:left="2160" w:hanging="180"/>
      </w:pPr>
    </w:lvl>
    <w:lvl w:ilvl="3" w:tplc="9170EF24" w:tentative="1">
      <w:start w:val="1"/>
      <w:numFmt w:val="decimal"/>
      <w:lvlText w:val="%4."/>
      <w:lvlJc w:val="left"/>
      <w:pPr>
        <w:ind w:left="2880" w:hanging="360"/>
      </w:pPr>
    </w:lvl>
    <w:lvl w:ilvl="4" w:tplc="C48A8A80" w:tentative="1">
      <w:start w:val="1"/>
      <w:numFmt w:val="lowerLetter"/>
      <w:lvlText w:val="%5."/>
      <w:lvlJc w:val="left"/>
      <w:pPr>
        <w:ind w:left="3600" w:hanging="360"/>
      </w:pPr>
    </w:lvl>
    <w:lvl w:ilvl="5" w:tplc="B7BAF840" w:tentative="1">
      <w:start w:val="1"/>
      <w:numFmt w:val="lowerRoman"/>
      <w:lvlText w:val="%6."/>
      <w:lvlJc w:val="right"/>
      <w:pPr>
        <w:ind w:left="4320" w:hanging="180"/>
      </w:pPr>
    </w:lvl>
    <w:lvl w:ilvl="6" w:tplc="39AE225C" w:tentative="1">
      <w:start w:val="1"/>
      <w:numFmt w:val="decimal"/>
      <w:lvlText w:val="%7."/>
      <w:lvlJc w:val="left"/>
      <w:pPr>
        <w:ind w:left="5040" w:hanging="360"/>
      </w:pPr>
    </w:lvl>
    <w:lvl w:ilvl="7" w:tplc="A8D8163E" w:tentative="1">
      <w:start w:val="1"/>
      <w:numFmt w:val="lowerLetter"/>
      <w:lvlText w:val="%8."/>
      <w:lvlJc w:val="left"/>
      <w:pPr>
        <w:ind w:left="5760" w:hanging="360"/>
      </w:pPr>
    </w:lvl>
    <w:lvl w:ilvl="8" w:tplc="C90ECA20"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1A6017DC">
      <w:start w:val="1"/>
      <w:numFmt w:val="decimal"/>
      <w:lvlText w:val="%1."/>
      <w:lvlJc w:val="left"/>
      <w:pPr>
        <w:ind w:left="720" w:hanging="360"/>
      </w:pPr>
    </w:lvl>
    <w:lvl w:ilvl="1" w:tplc="C7767FE6" w:tentative="1">
      <w:start w:val="1"/>
      <w:numFmt w:val="lowerLetter"/>
      <w:lvlText w:val="%2."/>
      <w:lvlJc w:val="left"/>
      <w:pPr>
        <w:ind w:left="1440" w:hanging="360"/>
      </w:pPr>
    </w:lvl>
    <w:lvl w:ilvl="2" w:tplc="334079B2" w:tentative="1">
      <w:start w:val="1"/>
      <w:numFmt w:val="lowerRoman"/>
      <w:lvlText w:val="%3."/>
      <w:lvlJc w:val="right"/>
      <w:pPr>
        <w:ind w:left="2160" w:hanging="180"/>
      </w:pPr>
    </w:lvl>
    <w:lvl w:ilvl="3" w:tplc="2B248554" w:tentative="1">
      <w:start w:val="1"/>
      <w:numFmt w:val="decimal"/>
      <w:lvlText w:val="%4."/>
      <w:lvlJc w:val="left"/>
      <w:pPr>
        <w:ind w:left="2880" w:hanging="360"/>
      </w:pPr>
    </w:lvl>
    <w:lvl w:ilvl="4" w:tplc="7B9CB120" w:tentative="1">
      <w:start w:val="1"/>
      <w:numFmt w:val="lowerLetter"/>
      <w:lvlText w:val="%5."/>
      <w:lvlJc w:val="left"/>
      <w:pPr>
        <w:ind w:left="3600" w:hanging="360"/>
      </w:pPr>
    </w:lvl>
    <w:lvl w:ilvl="5" w:tplc="CB40D228" w:tentative="1">
      <w:start w:val="1"/>
      <w:numFmt w:val="lowerRoman"/>
      <w:lvlText w:val="%6."/>
      <w:lvlJc w:val="right"/>
      <w:pPr>
        <w:ind w:left="4320" w:hanging="180"/>
      </w:pPr>
    </w:lvl>
    <w:lvl w:ilvl="6" w:tplc="CD826942" w:tentative="1">
      <w:start w:val="1"/>
      <w:numFmt w:val="decimal"/>
      <w:lvlText w:val="%7."/>
      <w:lvlJc w:val="left"/>
      <w:pPr>
        <w:ind w:left="5040" w:hanging="360"/>
      </w:pPr>
    </w:lvl>
    <w:lvl w:ilvl="7" w:tplc="85EC14EE" w:tentative="1">
      <w:start w:val="1"/>
      <w:numFmt w:val="lowerLetter"/>
      <w:lvlText w:val="%8."/>
      <w:lvlJc w:val="left"/>
      <w:pPr>
        <w:ind w:left="5760" w:hanging="360"/>
      </w:pPr>
    </w:lvl>
    <w:lvl w:ilvl="8" w:tplc="3DE87520"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936406C6">
      <w:numFmt w:val="bullet"/>
      <w:lvlText w:val="•"/>
      <w:lvlJc w:val="left"/>
      <w:pPr>
        <w:ind w:left="1080" w:hanging="720"/>
      </w:pPr>
      <w:rPr>
        <w:rFonts w:ascii="Myriad Pro Light" w:eastAsiaTheme="minorHAnsi" w:hAnsi="Myriad Pro Light" w:cstheme="minorBidi" w:hint="default"/>
      </w:rPr>
    </w:lvl>
    <w:lvl w:ilvl="1" w:tplc="4CB63C12" w:tentative="1">
      <w:start w:val="1"/>
      <w:numFmt w:val="bullet"/>
      <w:lvlText w:val="o"/>
      <w:lvlJc w:val="left"/>
      <w:pPr>
        <w:ind w:left="1440" w:hanging="360"/>
      </w:pPr>
      <w:rPr>
        <w:rFonts w:ascii="Courier New" w:hAnsi="Courier New" w:cs="Courier New" w:hint="default"/>
      </w:rPr>
    </w:lvl>
    <w:lvl w:ilvl="2" w:tplc="F7D09070" w:tentative="1">
      <w:start w:val="1"/>
      <w:numFmt w:val="bullet"/>
      <w:lvlText w:val=""/>
      <w:lvlJc w:val="left"/>
      <w:pPr>
        <w:ind w:left="2160" w:hanging="360"/>
      </w:pPr>
      <w:rPr>
        <w:rFonts w:ascii="Wingdings" w:hAnsi="Wingdings" w:hint="default"/>
      </w:rPr>
    </w:lvl>
    <w:lvl w:ilvl="3" w:tplc="C3D42E9C" w:tentative="1">
      <w:start w:val="1"/>
      <w:numFmt w:val="bullet"/>
      <w:lvlText w:val=""/>
      <w:lvlJc w:val="left"/>
      <w:pPr>
        <w:ind w:left="2880" w:hanging="360"/>
      </w:pPr>
      <w:rPr>
        <w:rFonts w:ascii="Symbol" w:hAnsi="Symbol" w:hint="default"/>
      </w:rPr>
    </w:lvl>
    <w:lvl w:ilvl="4" w:tplc="7E5ADD98" w:tentative="1">
      <w:start w:val="1"/>
      <w:numFmt w:val="bullet"/>
      <w:lvlText w:val="o"/>
      <w:lvlJc w:val="left"/>
      <w:pPr>
        <w:ind w:left="3600" w:hanging="360"/>
      </w:pPr>
      <w:rPr>
        <w:rFonts w:ascii="Courier New" w:hAnsi="Courier New" w:cs="Courier New" w:hint="default"/>
      </w:rPr>
    </w:lvl>
    <w:lvl w:ilvl="5" w:tplc="A0C42198" w:tentative="1">
      <w:start w:val="1"/>
      <w:numFmt w:val="bullet"/>
      <w:lvlText w:val=""/>
      <w:lvlJc w:val="left"/>
      <w:pPr>
        <w:ind w:left="4320" w:hanging="360"/>
      </w:pPr>
      <w:rPr>
        <w:rFonts w:ascii="Wingdings" w:hAnsi="Wingdings" w:hint="default"/>
      </w:rPr>
    </w:lvl>
    <w:lvl w:ilvl="6" w:tplc="4D1EF91C" w:tentative="1">
      <w:start w:val="1"/>
      <w:numFmt w:val="bullet"/>
      <w:lvlText w:val=""/>
      <w:lvlJc w:val="left"/>
      <w:pPr>
        <w:ind w:left="5040" w:hanging="360"/>
      </w:pPr>
      <w:rPr>
        <w:rFonts w:ascii="Symbol" w:hAnsi="Symbol" w:hint="default"/>
      </w:rPr>
    </w:lvl>
    <w:lvl w:ilvl="7" w:tplc="5FACC944" w:tentative="1">
      <w:start w:val="1"/>
      <w:numFmt w:val="bullet"/>
      <w:lvlText w:val="o"/>
      <w:lvlJc w:val="left"/>
      <w:pPr>
        <w:ind w:left="5760" w:hanging="360"/>
      </w:pPr>
      <w:rPr>
        <w:rFonts w:ascii="Courier New" w:hAnsi="Courier New" w:cs="Courier New" w:hint="default"/>
      </w:rPr>
    </w:lvl>
    <w:lvl w:ilvl="8" w:tplc="B7FCEA92"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42D"/>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C7470"/>
    <w:rsid w:val="000D2CFA"/>
    <w:rsid w:val="000D4436"/>
    <w:rsid w:val="000D629C"/>
    <w:rsid w:val="000E09B2"/>
    <w:rsid w:val="000E20E5"/>
    <w:rsid w:val="000E2A59"/>
    <w:rsid w:val="000E3BB5"/>
    <w:rsid w:val="000E4F9C"/>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2A0C"/>
    <w:rsid w:val="001A75DF"/>
    <w:rsid w:val="001B214F"/>
    <w:rsid w:val="001B2216"/>
    <w:rsid w:val="001B34F4"/>
    <w:rsid w:val="001B3A88"/>
    <w:rsid w:val="001B3B59"/>
    <w:rsid w:val="001B3F22"/>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17673"/>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3397"/>
    <w:rsid w:val="002942E9"/>
    <w:rsid w:val="00295BDD"/>
    <w:rsid w:val="00295CF5"/>
    <w:rsid w:val="002A50F1"/>
    <w:rsid w:val="002B0A50"/>
    <w:rsid w:val="002B4FFF"/>
    <w:rsid w:val="002C6F5D"/>
    <w:rsid w:val="002E1151"/>
    <w:rsid w:val="002E250B"/>
    <w:rsid w:val="002E3C9D"/>
    <w:rsid w:val="002E3E54"/>
    <w:rsid w:val="002E3E74"/>
    <w:rsid w:val="002E5A75"/>
    <w:rsid w:val="002E78BB"/>
    <w:rsid w:val="002E7F15"/>
    <w:rsid w:val="002E7F28"/>
    <w:rsid w:val="002F0DFC"/>
    <w:rsid w:val="002F2D67"/>
    <w:rsid w:val="002F3677"/>
    <w:rsid w:val="002F4F18"/>
    <w:rsid w:val="002F764B"/>
    <w:rsid w:val="003009A2"/>
    <w:rsid w:val="00302250"/>
    <w:rsid w:val="00305109"/>
    <w:rsid w:val="00312E43"/>
    <w:rsid w:val="00313030"/>
    <w:rsid w:val="0031322E"/>
    <w:rsid w:val="0031381E"/>
    <w:rsid w:val="003140FA"/>
    <w:rsid w:val="003143D0"/>
    <w:rsid w:val="00316B8F"/>
    <w:rsid w:val="00321D52"/>
    <w:rsid w:val="00322874"/>
    <w:rsid w:val="00323448"/>
    <w:rsid w:val="00324785"/>
    <w:rsid w:val="00324F7A"/>
    <w:rsid w:val="00333E35"/>
    <w:rsid w:val="00335C79"/>
    <w:rsid w:val="00336B88"/>
    <w:rsid w:val="00337F49"/>
    <w:rsid w:val="00342BCC"/>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24"/>
    <w:rsid w:val="003A5796"/>
    <w:rsid w:val="003A7A1C"/>
    <w:rsid w:val="003A7DB4"/>
    <w:rsid w:val="003B0FDD"/>
    <w:rsid w:val="003B1125"/>
    <w:rsid w:val="003B234A"/>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E7B08"/>
    <w:rsid w:val="003F0F7E"/>
    <w:rsid w:val="003F31A0"/>
    <w:rsid w:val="003F5524"/>
    <w:rsid w:val="003F5A2E"/>
    <w:rsid w:val="0040126E"/>
    <w:rsid w:val="00402521"/>
    <w:rsid w:val="00404E25"/>
    <w:rsid w:val="00404E51"/>
    <w:rsid w:val="00405070"/>
    <w:rsid w:val="00405FAF"/>
    <w:rsid w:val="0041076A"/>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010C"/>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28F0"/>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1145"/>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0B6"/>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03F5"/>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5913"/>
    <w:rsid w:val="00686575"/>
    <w:rsid w:val="00686F67"/>
    <w:rsid w:val="006953C4"/>
    <w:rsid w:val="006A06FE"/>
    <w:rsid w:val="006A296E"/>
    <w:rsid w:val="006A4F46"/>
    <w:rsid w:val="006A7863"/>
    <w:rsid w:val="006B0CCC"/>
    <w:rsid w:val="006B10B5"/>
    <w:rsid w:val="006B2FF5"/>
    <w:rsid w:val="006C0274"/>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6F7D55"/>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17DA"/>
    <w:rsid w:val="0078330B"/>
    <w:rsid w:val="00792915"/>
    <w:rsid w:val="00794C75"/>
    <w:rsid w:val="007964BB"/>
    <w:rsid w:val="00797B9E"/>
    <w:rsid w:val="007A12F6"/>
    <w:rsid w:val="007A1BB4"/>
    <w:rsid w:val="007A6DCB"/>
    <w:rsid w:val="007B0A73"/>
    <w:rsid w:val="007B16D5"/>
    <w:rsid w:val="007B1831"/>
    <w:rsid w:val="007B2ED6"/>
    <w:rsid w:val="007B508B"/>
    <w:rsid w:val="007B51E6"/>
    <w:rsid w:val="007B590D"/>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1659"/>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6AEC"/>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351C"/>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2E95"/>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3528"/>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5A0"/>
    <w:rsid w:val="00B10A80"/>
    <w:rsid w:val="00B11D0B"/>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09D7"/>
    <w:rsid w:val="00B740AE"/>
    <w:rsid w:val="00B76B05"/>
    <w:rsid w:val="00B77799"/>
    <w:rsid w:val="00B80839"/>
    <w:rsid w:val="00B83E36"/>
    <w:rsid w:val="00B84EAD"/>
    <w:rsid w:val="00B85235"/>
    <w:rsid w:val="00B8777C"/>
    <w:rsid w:val="00B95996"/>
    <w:rsid w:val="00B96306"/>
    <w:rsid w:val="00B96674"/>
    <w:rsid w:val="00B975DC"/>
    <w:rsid w:val="00BA0194"/>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2991"/>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A70BA"/>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40ED"/>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2C"/>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25F6"/>
    <w:rsid w:val="00F73E3C"/>
    <w:rsid w:val="00F74ED8"/>
    <w:rsid w:val="00F7536C"/>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48DE05"/>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598688"/>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7F92F6"/>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976F0"/>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87705"/>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CE0DAA"/>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7B577"/>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A9CA97"/>
  <w15:chartTrackingRefBased/>
  <w15:docId w15:val="{873E7CE8-8C49-44E8-891D-2AC1ACA489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539451">
      <w:bodyDiv w:val="1"/>
      <w:marLeft w:val="0"/>
      <w:marRight w:val="0"/>
      <w:marTop w:val="0"/>
      <w:marBottom w:val="0"/>
      <w:divBdr>
        <w:top w:val="none" w:sz="0" w:space="0" w:color="auto"/>
        <w:left w:val="none" w:sz="0" w:space="0" w:color="auto"/>
        <w:bottom w:val="none" w:sz="0" w:space="0" w:color="auto"/>
        <w:right w:val="none" w:sz="0" w:space="0" w:color="auto"/>
      </w:divBdr>
    </w:div>
    <w:div w:id="403840731">
      <w:bodyDiv w:val="1"/>
      <w:marLeft w:val="0"/>
      <w:marRight w:val="0"/>
      <w:marTop w:val="0"/>
      <w:marBottom w:val="0"/>
      <w:divBdr>
        <w:top w:val="none" w:sz="0" w:space="0" w:color="auto"/>
        <w:left w:val="none" w:sz="0" w:space="0" w:color="auto"/>
        <w:bottom w:val="none" w:sz="0" w:space="0" w:color="auto"/>
        <w:right w:val="none" w:sz="0" w:space="0" w:color="auto"/>
      </w:divBdr>
    </w:div>
    <w:div w:id="1235315304">
      <w:bodyDiv w:val="1"/>
      <w:marLeft w:val="0"/>
      <w:marRight w:val="0"/>
      <w:marTop w:val="0"/>
      <w:marBottom w:val="0"/>
      <w:divBdr>
        <w:top w:val="none" w:sz="0" w:space="0" w:color="auto"/>
        <w:left w:val="none" w:sz="0" w:space="0" w:color="auto"/>
        <w:bottom w:val="none" w:sz="0" w:space="0" w:color="auto"/>
        <w:right w:val="none" w:sz="0" w:space="0" w:color="auto"/>
      </w:divBdr>
    </w:div>
    <w:div w:id="185880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become-pact-ambassador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climate-pact.europa.eu/get-involved/become-pact-ambassador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ct-ambassador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CDC67AB2-335C-4668-A878-7CEB7F7E59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33</cp:revision>
  <dcterms:created xsi:type="dcterms:W3CDTF">2024-08-29T17:21:00Z</dcterms:created>
  <dcterms:modified xsi:type="dcterms:W3CDTF">2024-10-23T08:38:00Z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GrammarlyDocumentId">
    <vt:lpwstr>9920a185b652835ce6aa71c26065aaf0f589ce03596d59696e10f7d8baea6aa5</vt:lpwstr>
  </property>
  <property fmtid="{D5CDD505-2E9C-101B-9397-08002B2CF9AE}" pid="4" name="MediaServiceImageTags">
    <vt:lpwstr/>
  </property>
</Properties>
</file>