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43070" w14:textId="6442CE7D" w:rsidR="00A81C0A" w:rsidRDefault="0F8522A6" w:rsidP="2CB24DDF">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00431543" w:rsidRP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00431543" w:rsidRPr="00431543">
        <w:rPr>
          <w:rStyle w:val="normaltextrun"/>
          <w:rFonts w:eastAsia="Open Sans SemiBold" w:cs="Open Sans SemiBold"/>
          <w:color w:val="26155F" w:themeColor="text1"/>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77777777" w:rsidR="00431543" w:rsidRPr="008030A8" w:rsidRDefault="00431543" w:rsidP="00431543">
      <w:pPr>
        <w:spacing w:after="0"/>
        <w:jc w:val="both"/>
        <w:rPr>
          <w:rStyle w:val="normaltextrun"/>
          <w:rFonts w:cs="Open Sans SemiBold"/>
        </w:r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847951" w14:paraId="7B92B18E"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B54FEB9" w14:textId="263B4F9C" w:rsidR="00170625" w:rsidRPr="00781A96" w:rsidRDefault="4AE8BD7B" w:rsidP="00431543">
            <w:pPr>
              <w:pStyle w:val="TableHeader"/>
            </w:pPr>
            <w:r>
              <w:t xml:space="preserve">Post – </w:t>
            </w:r>
            <w:r w:rsidR="00431543" w:rsidRPr="00BE7B6C">
              <w:rPr>
                <w:bCs/>
              </w:rPr>
              <w:t>Call for Ambassadors teaser</w:t>
            </w:r>
            <w:r w:rsidR="00431543" w:rsidRPr="00BE7B6C">
              <w:rPr>
                <w:lang w:val="en-US"/>
              </w:rPr>
              <w:t> </w:t>
            </w:r>
          </w:p>
        </w:tc>
        <w:tc>
          <w:tcPr>
            <w:tcW w:w="2501" w:type="pct"/>
          </w:tcPr>
          <w:p w14:paraId="16BCD620" w14:textId="475B934E" w:rsidR="00170625" w:rsidRPr="00781A96" w:rsidRDefault="009277BE" w:rsidP="00F46901">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881659" w:rsidRPr="005B60FC" w14:paraId="4B973A39" w14:textId="77777777" w:rsidTr="004874FE">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0249FAAE" w14:textId="5399814E" w:rsidR="00881659" w:rsidRDefault="00881659" w:rsidP="00B8777C">
            <w:pPr>
              <w:pStyle w:val="TableSubHeader"/>
              <w:rPr>
                <w:rFonts w:ascii="Open Sans Light" w:hAnsi="Open Sans Light" w:cs="Open Sans Light"/>
                <w:szCs w:val="18"/>
              </w:rPr>
            </w:pPr>
            <w:r w:rsidRPr="45194371">
              <w:rPr>
                <w:rFonts w:ascii="Open Sans Light" w:hAnsi="Open Sans Light" w:cs="Open Sans Light"/>
              </w:rPr>
              <w:t>FB</w:t>
            </w:r>
          </w:p>
          <w:p w14:paraId="60B3886C" w14:textId="77777777" w:rsidR="00881659" w:rsidRPr="00431543" w:rsidRDefault="00881659" w:rsidP="00431543">
            <w:pPr>
              <w:contextualSpacing/>
              <w:rPr>
                <w:rFonts w:ascii="Open Sans Light" w:eastAsiaTheme="minorEastAsia" w:hAnsi="Open Sans Light" w:cs="Open Sans Light"/>
                <w:sz w:val="18"/>
                <w:szCs w:val="18"/>
              </w:rPr>
            </w:pPr>
          </w:p>
          <w:p w14:paraId="62858DFE" w14:textId="69DF6877" w:rsidR="00881659" w:rsidRPr="00431543" w:rsidRDefault="00881659" w:rsidP="43F91583">
            <w:pPr>
              <w:contextualSpacing/>
              <w:rPr>
                <w:rFonts w:ascii="Open Sans Light" w:eastAsiaTheme="minorEastAsia" w:hAnsi="Open Sans Light" w:cs="Open Sans Light"/>
                <w:sz w:val="18"/>
                <w:szCs w:val="18"/>
              </w:rPr>
            </w:pPr>
            <w:r w:rsidRPr="43F91583">
              <w:rPr>
                <w:rFonts w:ascii="Open Sans Light" w:eastAsiaTheme="minorEastAsia" w:hAnsi="Open Sans Light" w:cs="Open Sans Light"/>
                <w:sz w:val="18"/>
                <w:szCs w:val="18"/>
              </w:rPr>
              <w:t xml:space="preserve">Calling all </w:t>
            </w:r>
            <w:r w:rsidRPr="43F91583">
              <w:rPr>
                <w:rFonts w:ascii="Open Sans Light" w:eastAsiaTheme="minorEastAsia" w:hAnsi="Open Sans Light" w:cs="Open Sans Light"/>
                <w:sz w:val="18"/>
                <w:szCs w:val="18"/>
                <w:highlight w:val="yellow"/>
              </w:rPr>
              <w:t>[target audience]</w:t>
            </w:r>
            <w:r w:rsidRPr="43F91583">
              <w:rPr>
                <w:rFonts w:ascii="Open Sans Light" w:eastAsiaTheme="minorEastAsia" w:hAnsi="Open Sans Light" w:cs="Open Sans Light"/>
                <w:sz w:val="18"/>
                <w:szCs w:val="18"/>
              </w:rPr>
              <w:t xml:space="preserve">! Are you passionate about climate action and making a difference in </w:t>
            </w:r>
            <w:r w:rsidRPr="43F91583">
              <w:rPr>
                <w:rFonts w:ascii="Open Sans Light" w:eastAsiaTheme="minorEastAsia" w:hAnsi="Open Sans Light" w:cs="Open Sans Light"/>
                <w:sz w:val="18"/>
                <w:szCs w:val="18"/>
                <w:highlight w:val="yellow"/>
              </w:rPr>
              <w:t>[specific community / field / region]</w:t>
            </w:r>
            <w:r w:rsidRPr="43F91583">
              <w:rPr>
                <w:rFonts w:ascii="Open Sans Light" w:eastAsiaTheme="minorEastAsia" w:hAnsi="Open Sans Light" w:cs="Open Sans Light"/>
                <w:sz w:val="18"/>
                <w:szCs w:val="18"/>
              </w:rPr>
              <w:t xml:space="preserve">? </w:t>
            </w:r>
            <w:r>
              <w:br/>
            </w:r>
            <w:r>
              <w:br/>
            </w:r>
            <w:r w:rsidRPr="43F91583">
              <w:rPr>
                <w:rFonts w:ascii="Open Sans Light" w:eastAsiaTheme="minorEastAsia" w:hAnsi="Open Sans Light" w:cs="Open Sans Light"/>
                <w:sz w:val="18"/>
                <w:szCs w:val="18"/>
              </w:rPr>
              <w:t>Then this is your chance: @EU Climate Action will launch the #EUClimatePact Ambassador call for applications on 1 October!</w:t>
            </w:r>
          </w:p>
          <w:p w14:paraId="38A545A8" w14:textId="77777777" w:rsidR="00881659" w:rsidRPr="00431543" w:rsidRDefault="00881659" w:rsidP="00431543">
            <w:pPr>
              <w:contextualSpacing/>
              <w:rPr>
                <w:rFonts w:ascii="Open Sans Light" w:eastAsiaTheme="minorEastAsia" w:hAnsi="Open Sans Light" w:cs="Open Sans Light"/>
                <w:sz w:val="18"/>
                <w:szCs w:val="18"/>
              </w:rPr>
            </w:pPr>
          </w:p>
          <w:p w14:paraId="376E0597"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Open Sans Light" w:eastAsiaTheme="minorEastAsia" w:hAnsi="Open Sans Light" w:cs="Open Sans Light"/>
                <w:sz w:val="18"/>
                <w:szCs w:val="18"/>
              </w:rPr>
              <w:t xml:space="preserve">As a Climate Pact Ambassador, you will: </w:t>
            </w:r>
          </w:p>
          <w:p w14:paraId="12D9373E"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Segoe UI Emoji" w:eastAsiaTheme="minorEastAsia" w:hAnsi="Segoe UI Emoji" w:cs="Segoe UI Emoji"/>
                <w:sz w:val="18"/>
                <w:szCs w:val="18"/>
              </w:rPr>
              <w:t>🙌</w:t>
            </w:r>
            <w:r w:rsidRPr="00431543">
              <w:rPr>
                <w:rFonts w:ascii="Open Sans Light" w:eastAsiaTheme="minorEastAsia" w:hAnsi="Open Sans Light" w:cs="Open Sans Light"/>
                <w:sz w:val="18"/>
                <w:szCs w:val="18"/>
              </w:rPr>
              <w:t xml:space="preserve"> Inspire others to get involved in climate action  </w:t>
            </w:r>
          </w:p>
          <w:p w14:paraId="322900A5"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Segoe UI Emoji" w:eastAsiaTheme="minorEastAsia" w:hAnsi="Segoe UI Emoji" w:cs="Segoe UI Emoji"/>
                <w:sz w:val="18"/>
                <w:szCs w:val="18"/>
              </w:rPr>
              <w:t>🔗</w:t>
            </w:r>
            <w:r w:rsidRPr="00431543">
              <w:rPr>
                <w:rFonts w:ascii="Open Sans Light" w:eastAsiaTheme="minorEastAsia" w:hAnsi="Open Sans Light" w:cs="Open Sans Light"/>
                <w:sz w:val="18"/>
                <w:szCs w:val="18"/>
              </w:rPr>
              <w:t xml:space="preserve"> Team up with people and organisations across Europe </w:t>
            </w:r>
          </w:p>
          <w:p w14:paraId="6A0A797A"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Segoe UI Emoji" w:eastAsiaTheme="minorEastAsia" w:hAnsi="Segoe UI Emoji" w:cs="Segoe UI Emoji"/>
                <w:sz w:val="18"/>
                <w:szCs w:val="18"/>
              </w:rPr>
              <w:t>💡</w:t>
            </w:r>
            <w:r w:rsidRPr="00431543">
              <w:rPr>
                <w:rFonts w:ascii="Open Sans Light" w:eastAsiaTheme="minorEastAsia" w:hAnsi="Open Sans Light" w:cs="Open Sans Light"/>
                <w:sz w:val="18"/>
                <w:szCs w:val="18"/>
              </w:rPr>
              <w:t xml:space="preserve"> Create solutions  </w:t>
            </w:r>
          </w:p>
          <w:p w14:paraId="2EE33EB9"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Open Sans Light" w:eastAsiaTheme="minorEastAsia" w:hAnsi="Open Sans Light" w:cs="Open Sans Light"/>
                <w:sz w:val="18"/>
                <w:szCs w:val="18"/>
              </w:rPr>
              <w:t xml:space="preserve"> </w:t>
            </w:r>
          </w:p>
          <w:p w14:paraId="5EEA0D48" w14:textId="3AB79411" w:rsidR="00881659" w:rsidRDefault="00881659" w:rsidP="00431543">
            <w:pPr>
              <w:contextualSpacing/>
              <w:rPr>
                <w:rFonts w:ascii="Open Sans Light" w:eastAsiaTheme="minorEastAsia" w:hAnsi="Open Sans Light" w:cs="Open Sans Light"/>
                <w:sz w:val="18"/>
                <w:szCs w:val="18"/>
              </w:rPr>
            </w:pPr>
            <w:r w:rsidRPr="00431543">
              <w:rPr>
                <w:rFonts w:ascii="Open Sans Light" w:eastAsiaTheme="minorEastAsia" w:hAnsi="Open Sans Light" w:cs="Open Sans Light"/>
                <w:sz w:val="18"/>
                <w:szCs w:val="18"/>
              </w:rPr>
              <w:t>Find out more and join this vibrant community</w:t>
            </w:r>
            <w:r w:rsidRPr="00431543">
              <w:rPr>
                <w:rFonts w:ascii="Cambria Math" w:eastAsiaTheme="minorEastAsia" w:hAnsi="Cambria Math" w:cs="Cambria Math"/>
                <w:sz w:val="18"/>
                <w:szCs w:val="18"/>
              </w:rPr>
              <w:t>⤵</w:t>
            </w:r>
            <w:r w:rsidRPr="00431543">
              <w:rPr>
                <w:rFonts w:ascii="Open Sans Light" w:eastAsiaTheme="minorEastAsia" w:hAnsi="Open Sans Light" w:cs="Open Sans Light"/>
                <w:sz w:val="18"/>
                <w:szCs w:val="18"/>
              </w:rPr>
              <w:t xml:space="preserve"> </w:t>
            </w:r>
          </w:p>
          <w:p w14:paraId="540C6756" w14:textId="289CEC9F" w:rsidR="00881659" w:rsidRPr="00431543" w:rsidRDefault="00881659" w:rsidP="00431543">
            <w:pPr>
              <w:contextualSpacing/>
              <w:rPr>
                <w:rFonts w:ascii="Open Sans Light" w:eastAsiaTheme="minorEastAsia" w:hAnsi="Open Sans Light" w:cs="Open Sans Light"/>
                <w:sz w:val="18"/>
                <w:szCs w:val="18"/>
              </w:rPr>
            </w:pPr>
            <w:hyperlink r:id="rId11" w:history="1">
              <w:r w:rsidRPr="00E35C14">
                <w:rPr>
                  <w:rStyle w:val="Hyperlink"/>
                  <w:rFonts w:ascii="Open Sans Light" w:eastAsiaTheme="minorEastAsia" w:hAnsi="Open Sans Light" w:cs="Open Sans Light"/>
                  <w:sz w:val="18"/>
                  <w:szCs w:val="18"/>
                </w:rPr>
                <w:t>https://climate-pact.europa.eu/ambassadors/become-pact-ambassador_en</w:t>
              </w:r>
            </w:hyperlink>
            <w:r>
              <w:rPr>
                <w:rFonts w:ascii="Open Sans Light" w:eastAsiaTheme="minorEastAsia" w:hAnsi="Open Sans Light" w:cs="Open Sans Light"/>
                <w:sz w:val="18"/>
                <w:szCs w:val="18"/>
              </w:rPr>
              <w:t xml:space="preserve"> </w:t>
            </w:r>
            <w:r w:rsidRPr="00431543">
              <w:rPr>
                <w:rFonts w:ascii="Open Sans Light" w:eastAsiaTheme="minorEastAsia" w:hAnsi="Open Sans Light" w:cs="Open Sans Light"/>
                <w:sz w:val="18"/>
                <w:szCs w:val="18"/>
              </w:rPr>
              <w:t xml:space="preserve"> </w:t>
            </w:r>
          </w:p>
          <w:p w14:paraId="7AE52275" w14:textId="77777777" w:rsidR="00881659" w:rsidRPr="00431543" w:rsidRDefault="00881659" w:rsidP="00431543">
            <w:pPr>
              <w:contextualSpacing/>
              <w:rPr>
                <w:rFonts w:ascii="Open Sans Light" w:eastAsiaTheme="minorEastAsia" w:hAnsi="Open Sans Light" w:cs="Open Sans Light"/>
                <w:sz w:val="18"/>
                <w:szCs w:val="18"/>
              </w:rPr>
            </w:pPr>
            <w:r w:rsidRPr="00431543">
              <w:rPr>
                <w:rFonts w:ascii="Open Sans Light" w:eastAsiaTheme="minorEastAsia" w:hAnsi="Open Sans Light" w:cs="Open Sans Light"/>
                <w:sz w:val="18"/>
                <w:szCs w:val="18"/>
              </w:rPr>
              <w:t xml:space="preserve"> </w:t>
            </w:r>
          </w:p>
          <w:p w14:paraId="03F94125" w14:textId="77777777" w:rsidR="00881659" w:rsidRDefault="00881659" w:rsidP="00431543">
            <w:pPr>
              <w:contextualSpacing/>
              <w:rPr>
                <w:rFonts w:ascii="Open Sans Light" w:eastAsiaTheme="minorEastAsia" w:hAnsi="Open Sans Light" w:cs="Open Sans Light"/>
                <w:sz w:val="18"/>
                <w:szCs w:val="18"/>
              </w:rPr>
            </w:pPr>
            <w:r w:rsidRPr="00431543">
              <w:rPr>
                <w:rFonts w:ascii="Open Sans Light" w:eastAsiaTheme="minorEastAsia" w:hAnsi="Open Sans Light" w:cs="Open Sans Light"/>
                <w:sz w:val="18"/>
                <w:szCs w:val="18"/>
              </w:rPr>
              <w:t>#MyWorldOurPlanet</w:t>
            </w:r>
          </w:p>
          <w:p w14:paraId="70D4862D" w14:textId="4367E900" w:rsidR="007B2ED6" w:rsidRPr="005B60FC" w:rsidRDefault="007B2ED6" w:rsidP="00431543">
            <w:pPr>
              <w:contextualSpacing/>
              <w:rPr>
                <w:rFonts w:ascii="Open Sans Light" w:eastAsiaTheme="minorEastAsia" w:hAnsi="Open Sans Light" w:cs="Open Sans Light"/>
                <w:sz w:val="18"/>
                <w:szCs w:val="18"/>
              </w:rPr>
            </w:pPr>
          </w:p>
        </w:tc>
        <w:tc>
          <w:tcPr>
            <w:tcW w:w="2501" w:type="pct"/>
            <w:vMerge w:val="restart"/>
          </w:tcPr>
          <w:p w14:paraId="21141684" w14:textId="77777777" w:rsidR="00881659" w:rsidRPr="005B60FC" w:rsidRDefault="00881659" w:rsidP="0C17635C">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55F71E49" w14:textId="734E58BE" w:rsidR="00881659" w:rsidRPr="00670347" w:rsidRDefault="00881659" w:rsidP="00342BCC">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pPr>
            <w:r>
              <w:rPr>
                <w:noProof/>
              </w:rPr>
              <w:drawing>
                <wp:inline distT="0" distB="0" distL="0" distR="0" wp14:anchorId="48F59679" wp14:editId="72F02877">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00881659" w:rsidRPr="005B60FC" w14:paraId="26682F29"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40ED6636" w14:textId="77777777" w:rsidR="00881659" w:rsidRDefault="00881659" w:rsidP="2A667A50">
            <w:pPr>
              <w:pStyle w:val="TableSubHeader"/>
              <w:contextualSpacing/>
              <w:rPr>
                <w:rFonts w:ascii="Open Sans Light" w:eastAsia="Open Sans Light" w:hAnsi="Open Sans Light" w:cs="Open Sans Light"/>
                <w:szCs w:val="18"/>
              </w:rPr>
            </w:pPr>
            <w:r w:rsidRPr="005B60FC">
              <w:rPr>
                <w:rFonts w:ascii="Open Sans Light" w:hAnsi="Open Sans Light" w:cs="Open Sans Light"/>
                <w:szCs w:val="18"/>
              </w:rPr>
              <w:t>X</w:t>
            </w:r>
            <w:r w:rsidRPr="005B60FC">
              <w:rPr>
                <w:rFonts w:ascii="Open Sans Light" w:eastAsia="Open Sans Light" w:hAnsi="Open Sans Light" w:cs="Open Sans Light"/>
                <w:szCs w:val="18"/>
              </w:rPr>
              <w:t xml:space="preserve"> </w:t>
            </w:r>
          </w:p>
          <w:p w14:paraId="28F53432" w14:textId="75D85612" w:rsidR="00881659" w:rsidRPr="00431543" w:rsidRDefault="00881659" w:rsidP="00431543">
            <w:pPr>
              <w:contextualSpacing/>
              <w:rPr>
                <w:rFonts w:ascii="Open Sans Light" w:hAnsi="Open Sans Light" w:cs="Open Sans Light"/>
                <w:sz w:val="18"/>
                <w:szCs w:val="18"/>
              </w:rPr>
            </w:pPr>
            <w:r>
              <w:br/>
            </w:r>
            <w:r w:rsidRPr="00431543">
              <w:rPr>
                <w:rFonts w:ascii="Segoe UI Emoji" w:hAnsi="Segoe UI Emoji" w:cs="Segoe UI Emoji"/>
                <w:sz w:val="18"/>
                <w:szCs w:val="18"/>
              </w:rPr>
              <w:t>📢</w:t>
            </w:r>
            <w:r w:rsidRPr="00431543">
              <w:rPr>
                <w:rFonts w:ascii="Open Sans Light" w:hAnsi="Open Sans Light" w:cs="Open Sans Light"/>
                <w:sz w:val="18"/>
                <w:szCs w:val="18"/>
              </w:rPr>
              <w:t xml:space="preserve"> Attention </w:t>
            </w:r>
            <w:r w:rsidRPr="00431543">
              <w:rPr>
                <w:rFonts w:ascii="Open Sans Light" w:hAnsi="Open Sans Light" w:cs="Open Sans Light"/>
                <w:sz w:val="18"/>
                <w:szCs w:val="18"/>
                <w:highlight w:val="yellow"/>
              </w:rPr>
              <w:t>[target audience]</w:t>
            </w:r>
            <w:r>
              <w:rPr>
                <w:rFonts w:ascii="Open Sans Light" w:hAnsi="Open Sans Light" w:cs="Open Sans Light"/>
                <w:sz w:val="18"/>
                <w:szCs w:val="18"/>
              </w:rPr>
              <w:t>!</w:t>
            </w:r>
            <w:r w:rsidRPr="00431543">
              <w:rPr>
                <w:rFonts w:ascii="Open Sans Light" w:hAnsi="Open Sans Light" w:cs="Open Sans Light"/>
                <w:sz w:val="18"/>
                <w:szCs w:val="18"/>
              </w:rPr>
              <w:t xml:space="preserve"> </w:t>
            </w:r>
            <w:r>
              <w:rPr>
                <w:rFonts w:ascii="Open Sans Light" w:hAnsi="Open Sans Light" w:cs="Open Sans Light"/>
                <w:sz w:val="18"/>
                <w:szCs w:val="18"/>
              </w:rPr>
              <w:br/>
            </w:r>
            <w:r>
              <w:rPr>
                <w:rFonts w:ascii="Open Sans Light" w:hAnsi="Open Sans Light" w:cs="Open Sans Light"/>
                <w:sz w:val="18"/>
                <w:szCs w:val="18"/>
              </w:rPr>
              <w:br/>
            </w:r>
            <w:r w:rsidRPr="00431543">
              <w:rPr>
                <w:rFonts w:ascii="Open Sans Light" w:hAnsi="Open Sans Light" w:cs="Open Sans Light"/>
                <w:sz w:val="18"/>
                <w:szCs w:val="18"/>
              </w:rPr>
              <w:t xml:space="preserve">@EUClimateAction will open the next #EUClimatePact Ambassador call for applications </w:t>
            </w:r>
            <w:r>
              <w:rPr>
                <w:rFonts w:ascii="Open Sans Light" w:hAnsi="Open Sans Light" w:cs="Open Sans Light"/>
                <w:sz w:val="18"/>
                <w:szCs w:val="18"/>
              </w:rPr>
              <w:t>on 1 October</w:t>
            </w:r>
            <w:r w:rsidRPr="00431543">
              <w:rPr>
                <w:rFonts w:ascii="Open Sans Light" w:hAnsi="Open Sans Light" w:cs="Open Sans Light"/>
                <w:sz w:val="18"/>
                <w:szCs w:val="18"/>
              </w:rPr>
              <w:t xml:space="preserv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w:t>
            </w:r>
            <w:r w:rsidRPr="00431543">
              <w:rPr>
                <w:rFonts w:ascii="Segoe UI Emoji" w:hAnsi="Segoe UI Emoji" w:cs="Segoe UI Emoji"/>
                <w:sz w:val="18"/>
                <w:szCs w:val="18"/>
              </w:rPr>
              <w:t>ℹ️</w:t>
            </w:r>
            <w:r w:rsidRPr="00431543">
              <w:rPr>
                <w:rFonts w:ascii="Open Sans Light" w:hAnsi="Open Sans Light" w:cs="Open Sans Light"/>
                <w:sz w:val="18"/>
                <w:szCs w:val="18"/>
              </w:rPr>
              <w:t xml:space="preserve"> </w:t>
            </w:r>
          </w:p>
          <w:p w14:paraId="61E01FD4" w14:textId="77777777" w:rsidR="00881659" w:rsidRPr="00431543" w:rsidRDefault="00881659" w:rsidP="00431543">
            <w:pPr>
              <w:contextualSpacing/>
              <w:rPr>
                <w:rFonts w:ascii="Open Sans Light" w:hAnsi="Open Sans Light" w:cs="Open Sans Light"/>
                <w:sz w:val="18"/>
                <w:szCs w:val="18"/>
              </w:rPr>
            </w:pPr>
          </w:p>
          <w:p w14:paraId="6E31F4A9"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Boost climate action in your community and connect with others across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w:t>
            </w:r>
          </w:p>
          <w:p w14:paraId="0D83DFC6" w14:textId="77777777" w:rsidR="00881659" w:rsidRPr="00431543" w:rsidRDefault="00881659" w:rsidP="00431543">
            <w:pPr>
              <w:contextualSpacing/>
              <w:rPr>
                <w:rFonts w:ascii="Open Sans Light" w:hAnsi="Open Sans Light" w:cs="Open Sans Light"/>
                <w:sz w:val="18"/>
                <w:szCs w:val="18"/>
              </w:rPr>
            </w:pPr>
          </w:p>
          <w:p w14:paraId="172C6375" w14:textId="0F78BC9B" w:rsidR="00881659" w:rsidRPr="00431543" w:rsidRDefault="00881659" w:rsidP="00431543">
            <w:pPr>
              <w:contextualSpacing/>
              <w:rPr>
                <w:rFonts w:ascii="Open Sans Light" w:hAnsi="Open Sans Light" w:cs="Open Sans Light"/>
                <w:sz w:val="18"/>
                <w:szCs w:val="18"/>
              </w:rPr>
            </w:pPr>
            <w:hyperlink r:id="rId13" w:history="1">
              <w:r w:rsidRPr="00E35C14">
                <w:rPr>
                  <w:rStyle w:val="Hyperlink"/>
                  <w:rFonts w:ascii="Open Sans Light" w:hAnsi="Open Sans Light" w:cs="Open Sans Light"/>
                  <w:sz w:val="18"/>
                  <w:szCs w:val="18"/>
                </w:rPr>
                <w:t>https://climate-pact.europa.eu/ambassadors/become-pact-ambassador_en</w:t>
              </w:r>
            </w:hyperlink>
            <w:r>
              <w:rPr>
                <w:rFonts w:ascii="Open Sans Light" w:hAnsi="Open Sans Light" w:cs="Open Sans Light"/>
                <w:sz w:val="18"/>
                <w:szCs w:val="18"/>
              </w:rPr>
              <w:t xml:space="preserve"> </w:t>
            </w:r>
            <w:r w:rsidRPr="00431543">
              <w:rPr>
                <w:rFonts w:ascii="Open Sans Light" w:hAnsi="Open Sans Light" w:cs="Open Sans Light"/>
                <w:sz w:val="18"/>
                <w:szCs w:val="18"/>
              </w:rPr>
              <w:t xml:space="preserve"> </w:t>
            </w:r>
          </w:p>
          <w:p w14:paraId="1CF03FA5"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BCE5A7F" w14:textId="47C66300"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w:t>
            </w:r>
          </w:p>
          <w:p w14:paraId="6780E5AC" w14:textId="3DAA0770" w:rsidR="00881659" w:rsidRPr="005B60FC" w:rsidRDefault="00881659" w:rsidP="03194F61">
            <w:pPr>
              <w:contextualSpacing/>
            </w:pPr>
          </w:p>
        </w:tc>
        <w:tc>
          <w:tcPr>
            <w:tcW w:w="2501" w:type="pct"/>
            <w:vMerge/>
          </w:tcPr>
          <w:p w14:paraId="56F7DFA2" w14:textId="64884161" w:rsidR="00881659" w:rsidRPr="005B60FC" w:rsidRDefault="00881659" w:rsidP="00071904">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81659" w:rsidRPr="005B60FC" w14:paraId="172A6A44"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5C733EDD" w14:textId="77777777" w:rsidR="00881659" w:rsidRPr="005B60FC" w:rsidRDefault="00881659" w:rsidP="00720A12">
            <w:pPr>
              <w:pStyle w:val="TableSubHeader"/>
              <w:contextualSpacing/>
              <w:rPr>
                <w:rFonts w:ascii="Open Sans Light" w:hAnsi="Open Sans Light" w:cs="Open Sans Light"/>
                <w:szCs w:val="18"/>
              </w:rPr>
            </w:pPr>
            <w:r w:rsidRPr="45194371">
              <w:rPr>
                <w:rFonts w:ascii="Open Sans Light" w:hAnsi="Open Sans Light" w:cs="Open Sans Light"/>
              </w:rPr>
              <w:t>LI</w:t>
            </w:r>
          </w:p>
          <w:p w14:paraId="1DCA268D" w14:textId="67D2A9E8" w:rsidR="00881659" w:rsidRDefault="00881659" w:rsidP="45194371">
            <w:pPr>
              <w:contextualSpacing/>
            </w:pPr>
          </w:p>
          <w:p w14:paraId="7AEA1F92" w14:textId="4D2E9F86" w:rsidR="00881659" w:rsidRPr="00431543" w:rsidRDefault="00881659" w:rsidP="00431543">
            <w:pPr>
              <w:contextualSpacing/>
              <w:rPr>
                <w:rFonts w:ascii="Open Sans Light" w:hAnsi="Open Sans Light" w:cs="Open Sans Light"/>
                <w:sz w:val="18"/>
                <w:szCs w:val="18"/>
              </w:rPr>
            </w:pPr>
            <w:r w:rsidRPr="43F91583">
              <w:rPr>
                <w:rFonts w:ascii="Open Sans Light" w:hAnsi="Open Sans Light" w:cs="Open Sans Light"/>
                <w:sz w:val="18"/>
                <w:szCs w:val="18"/>
              </w:rPr>
              <w:t xml:space="preserve">Building a greener, healthier, fairer world requires action from every one of us. </w:t>
            </w:r>
          </w:p>
          <w:p w14:paraId="02CA1CAD"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1EBADD69" w14:textId="66736C75"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highlight w:val="yellow"/>
              </w:rPr>
              <w:t>[Specific field professionals]</w:t>
            </w:r>
            <w:r w:rsidRPr="00431543">
              <w:rPr>
                <w:rFonts w:ascii="Open Sans Light" w:hAnsi="Open Sans Light" w:cs="Open Sans Light"/>
                <w:sz w:val="18"/>
                <w:szCs w:val="18"/>
              </w:rPr>
              <w:t xml:space="preserve">, you can make a difference by becoming an #EUClimatePact Ambassador. This is your chance to take the lead and inspire your community to get involved in climate action. </w:t>
            </w:r>
          </w:p>
          <w:p w14:paraId="01CCC058" w14:textId="77777777" w:rsidR="00881659" w:rsidRPr="00431543" w:rsidRDefault="00881659" w:rsidP="00431543">
            <w:pPr>
              <w:contextualSpacing/>
              <w:rPr>
                <w:rFonts w:ascii="Open Sans Light" w:hAnsi="Open Sans Light" w:cs="Open Sans Light"/>
                <w:sz w:val="18"/>
                <w:szCs w:val="18"/>
              </w:rPr>
            </w:pPr>
            <w:r w:rsidRPr="6358CD5E">
              <w:rPr>
                <w:rFonts w:ascii="Open Sans Light" w:hAnsi="Open Sans Light" w:cs="Open Sans Light"/>
                <w:sz w:val="18"/>
                <w:szCs w:val="18"/>
              </w:rPr>
              <w:t xml:space="preserve"> </w:t>
            </w:r>
          </w:p>
          <w:p w14:paraId="26FBA71E" w14:textId="3294905C" w:rsidR="00881659" w:rsidRPr="00431543" w:rsidRDefault="00881659" w:rsidP="6358CD5E">
            <w:pPr>
              <w:contextualSpacing/>
              <w:rPr>
                <w:rFonts w:ascii="Segoe UI Emoji" w:hAnsi="Segoe UI Emoji" w:cs="Segoe UI Emoji"/>
                <w:sz w:val="18"/>
                <w:szCs w:val="18"/>
              </w:rPr>
            </w:pPr>
            <w:r w:rsidRPr="6358CD5E">
              <w:rPr>
                <w:rFonts w:ascii="Segoe UI Emoji" w:hAnsi="Segoe UI Emoji" w:cs="Segoe UI Emoji"/>
                <w:sz w:val="18"/>
                <w:szCs w:val="18"/>
              </w:rPr>
              <w:t>📅</w:t>
            </w:r>
            <w:r w:rsidRPr="6358CD5E">
              <w:rPr>
                <w:rFonts w:ascii="Open Sans Light" w:hAnsi="Open Sans Light" w:cs="Open Sans Light"/>
                <w:sz w:val="18"/>
                <w:szCs w:val="18"/>
              </w:rPr>
              <w:t xml:space="preserve"> The next call for applications will be launched </w:t>
            </w:r>
            <w:r>
              <w:rPr>
                <w:rFonts w:ascii="Open Sans Light" w:hAnsi="Open Sans Light" w:cs="Open Sans Light"/>
                <w:sz w:val="18"/>
                <w:szCs w:val="18"/>
              </w:rPr>
              <w:t>on 1 October.</w:t>
            </w:r>
          </w:p>
          <w:p w14:paraId="1F46F7C1"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009B6708"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Find out more about what a Pact Ambassador does and how you can join the network </w:t>
            </w:r>
            <w:r w:rsidRPr="00431543">
              <w:rPr>
                <w:rFonts w:ascii="Cambria Math" w:hAnsi="Cambria Math" w:cs="Cambria Math"/>
                <w:sz w:val="18"/>
                <w:szCs w:val="18"/>
              </w:rPr>
              <w:t>⤵</w:t>
            </w:r>
            <w:r w:rsidRPr="00431543">
              <w:rPr>
                <w:rFonts w:ascii="Open Sans Light" w:hAnsi="Open Sans Light" w:cs="Open Sans Light"/>
                <w:sz w:val="18"/>
                <w:szCs w:val="18"/>
              </w:rPr>
              <w:t xml:space="preserve"> </w:t>
            </w:r>
          </w:p>
          <w:p w14:paraId="64CC4F0F" w14:textId="20706B9C" w:rsidR="00881659" w:rsidRPr="00431543" w:rsidRDefault="00881659" w:rsidP="00431543">
            <w:pPr>
              <w:contextualSpacing/>
              <w:rPr>
                <w:rFonts w:ascii="Open Sans Light" w:hAnsi="Open Sans Light" w:cs="Open Sans Light"/>
                <w:sz w:val="18"/>
                <w:szCs w:val="18"/>
              </w:rPr>
            </w:pPr>
            <w:hyperlink r:id="rId14" w:history="1">
              <w:r w:rsidRPr="00E35C14">
                <w:rPr>
                  <w:rStyle w:val="Hyperlink"/>
                  <w:rFonts w:ascii="Open Sans Light" w:hAnsi="Open Sans Light" w:cs="Open Sans Light"/>
                  <w:sz w:val="18"/>
                  <w:szCs w:val="18"/>
                </w:rPr>
                <w:t>https://climate-pact.europa.eu/ambassadors/become-pact-ambassador_en</w:t>
              </w:r>
            </w:hyperlink>
            <w:r>
              <w:rPr>
                <w:rFonts w:ascii="Open Sans Light" w:hAnsi="Open Sans Light" w:cs="Open Sans Light"/>
                <w:sz w:val="18"/>
                <w:szCs w:val="18"/>
              </w:rPr>
              <w:t xml:space="preserve"> </w:t>
            </w:r>
            <w:r w:rsidRPr="00431543">
              <w:rPr>
                <w:rFonts w:ascii="Open Sans Light" w:hAnsi="Open Sans Light" w:cs="Open Sans Light"/>
                <w:sz w:val="18"/>
                <w:szCs w:val="18"/>
              </w:rPr>
              <w:t xml:space="preserve"> </w:t>
            </w:r>
          </w:p>
          <w:p w14:paraId="0D01D249"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4B6A58E0" w14:textId="77777777"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Environment and Climate</w:t>
            </w:r>
          </w:p>
          <w:p w14:paraId="4A9E37AA" w14:textId="19ED05AD" w:rsidR="007B2ED6" w:rsidRPr="005B60FC" w:rsidRDefault="007B2ED6" w:rsidP="00431543">
            <w:pPr>
              <w:contextualSpacing/>
              <w:rPr>
                <w:rFonts w:ascii="Open Sans Light" w:hAnsi="Open Sans Light" w:cs="Open Sans Light"/>
                <w:sz w:val="18"/>
                <w:szCs w:val="18"/>
              </w:rPr>
            </w:pPr>
          </w:p>
        </w:tc>
        <w:tc>
          <w:tcPr>
            <w:tcW w:w="2501" w:type="pct"/>
            <w:vMerge/>
          </w:tcPr>
          <w:p w14:paraId="32CA54F8" w14:textId="77777777" w:rsidR="00881659" w:rsidRPr="005B60FC" w:rsidRDefault="00881659" w:rsidP="006A06FE">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81659" w:rsidRPr="005B60FC" w14:paraId="22E35CD9"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0E914CDF" w14:textId="12376D1D" w:rsidR="00881659" w:rsidRDefault="00881659" w:rsidP="00B8777C">
            <w:pPr>
              <w:spacing w:before="120" w:after="120"/>
              <w:contextualSpacing/>
              <w:rPr>
                <w:rFonts w:ascii="Open Sans Light" w:hAnsi="Open Sans Light" w:cs="Open Sans Light"/>
                <w:b/>
                <w:bCs/>
                <w:sz w:val="18"/>
                <w:szCs w:val="18"/>
              </w:rPr>
            </w:pPr>
            <w:r w:rsidRPr="2CB24DDF">
              <w:rPr>
                <w:rFonts w:ascii="Open Sans Light" w:hAnsi="Open Sans Light" w:cs="Open Sans Light"/>
                <w:b/>
                <w:bCs/>
                <w:sz w:val="18"/>
                <w:szCs w:val="18"/>
              </w:rPr>
              <w:t>IG</w:t>
            </w:r>
          </w:p>
          <w:p w14:paraId="029D95FB" w14:textId="77777777" w:rsidR="00881659" w:rsidRDefault="00881659" w:rsidP="45194371">
            <w:pPr>
              <w:contextualSpacing/>
              <w:rPr>
                <w:rFonts w:ascii="Segoe UI Emoji" w:hAnsi="Segoe UI Emoji" w:cs="Segoe UI Emoji"/>
                <w:b/>
                <w:bCs/>
                <w:sz w:val="18"/>
                <w:szCs w:val="18"/>
              </w:rPr>
            </w:pPr>
          </w:p>
          <w:p w14:paraId="1086F155" w14:textId="7FC508D9" w:rsidR="00881659" w:rsidRPr="00431543" w:rsidRDefault="00881659" w:rsidP="00431543">
            <w:pPr>
              <w:contextualSpacing/>
              <w:rPr>
                <w:rFonts w:ascii="Open Sans Light" w:hAnsi="Open Sans Light" w:cs="Open Sans Light"/>
                <w:sz w:val="18"/>
                <w:szCs w:val="18"/>
              </w:rPr>
            </w:pPr>
            <w:r w:rsidRPr="43F91583">
              <w:rPr>
                <w:rFonts w:ascii="Open Sans Light" w:hAnsi="Open Sans Light" w:cs="Open Sans Light"/>
                <w:sz w:val="18"/>
                <w:szCs w:val="18"/>
              </w:rPr>
              <w:t xml:space="preserve">Everyone can make a difference in helping to build a greener, healthier, fairer world.   </w:t>
            </w:r>
          </w:p>
          <w:p w14:paraId="23E4FD22"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2CFBE1F" w14:textId="38AF8A32"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highlight w:val="yellow"/>
              </w:rPr>
              <w:t>[Target audience]</w:t>
            </w:r>
            <w:r w:rsidRPr="00431543">
              <w:rPr>
                <w:rFonts w:ascii="Open Sans Light" w:hAnsi="Open Sans Light" w:cs="Open Sans Light"/>
                <w:sz w:val="18"/>
                <w:szCs w:val="18"/>
              </w:rPr>
              <w:t>, if you are passionate about climate action and making a difference, become an #EUClimatePact Ambassador! This is a chance to spread the word about your activities.</w:t>
            </w:r>
          </w:p>
          <w:p w14:paraId="16BD6AA7" w14:textId="77777777" w:rsidR="00881659" w:rsidRPr="00431543" w:rsidRDefault="00881659" w:rsidP="00431543">
            <w:pPr>
              <w:contextualSpacing/>
              <w:rPr>
                <w:rFonts w:ascii="Open Sans Light" w:hAnsi="Open Sans Light" w:cs="Open Sans Light"/>
                <w:sz w:val="18"/>
                <w:szCs w:val="18"/>
              </w:rPr>
            </w:pPr>
          </w:p>
          <w:p w14:paraId="7BB155C4"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As a Climate Pact Ambassador, you will: </w:t>
            </w:r>
          </w:p>
          <w:p w14:paraId="5D343CE2" w14:textId="035F430F" w:rsidR="00881659" w:rsidRPr="00431543"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Inspire others to </w:t>
            </w:r>
            <w:r>
              <w:rPr>
                <w:rFonts w:ascii="Open Sans Light" w:hAnsi="Open Sans Light" w:cs="Open Sans Light"/>
                <w:sz w:val="18"/>
                <w:szCs w:val="18"/>
              </w:rPr>
              <w:t>take</w:t>
            </w:r>
            <w:r w:rsidRPr="00431543">
              <w:rPr>
                <w:rFonts w:ascii="Open Sans Light" w:hAnsi="Open Sans Light" w:cs="Open Sans Light"/>
                <w:sz w:val="18"/>
                <w:szCs w:val="18"/>
              </w:rPr>
              <w:t xml:space="preserve"> climate action  </w:t>
            </w:r>
          </w:p>
          <w:p w14:paraId="38108D88" w14:textId="77777777" w:rsidR="00881659" w:rsidRPr="00431543"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Team up with people and organisations across Europe </w:t>
            </w:r>
          </w:p>
          <w:p w14:paraId="6E1275AB" w14:textId="77777777" w:rsidR="00881659" w:rsidRPr="00431543"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Create solutions  </w:t>
            </w:r>
          </w:p>
          <w:p w14:paraId="5539041A" w14:textId="77777777" w:rsidR="00881659" w:rsidRPr="00431543" w:rsidRDefault="00881659" w:rsidP="00431543">
            <w:pPr>
              <w:contextualSpacing/>
              <w:rPr>
                <w:rFonts w:ascii="Open Sans Light" w:hAnsi="Open Sans Light" w:cs="Open Sans Light"/>
                <w:sz w:val="18"/>
                <w:szCs w:val="18"/>
              </w:rPr>
            </w:pPr>
          </w:p>
          <w:p w14:paraId="075F3157" w14:textId="44F15BCD" w:rsidR="00881659" w:rsidRPr="00431543" w:rsidRDefault="00881659" w:rsidP="00431543">
            <w:pPr>
              <w:contextualSpacing/>
              <w:rPr>
                <w:rFonts w:ascii="Open Sans Light" w:hAnsi="Open Sans Light" w:cs="Open Sans Light"/>
                <w:sz w:val="18"/>
                <w:szCs w:val="18"/>
              </w:rPr>
            </w:pPr>
            <w:r w:rsidRPr="2ABA7262">
              <w:rPr>
                <w:rFonts w:ascii="Open Sans Light" w:hAnsi="Open Sans Light" w:cs="Open Sans Light"/>
                <w:sz w:val="18"/>
                <w:szCs w:val="18"/>
              </w:rPr>
              <w:t>The next call for applications opens 1 October. Follow @ourplanet_eu for more information.</w:t>
            </w:r>
          </w:p>
          <w:p w14:paraId="69F48C8D" w14:textId="77777777" w:rsidR="00881659" w:rsidRPr="00431543" w:rsidRDefault="00881659" w:rsidP="00431543">
            <w:pPr>
              <w:contextualSpacing/>
              <w:rPr>
                <w:rFonts w:ascii="Open Sans Light" w:hAnsi="Open Sans Light" w:cs="Open Sans Light"/>
                <w:sz w:val="18"/>
                <w:szCs w:val="18"/>
              </w:rPr>
            </w:pPr>
          </w:p>
          <w:p w14:paraId="15F68543" w14:textId="77777777"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#MyWorldOurPlanet </w:t>
            </w:r>
          </w:p>
          <w:p w14:paraId="1051ECAA" w14:textId="65C0F508" w:rsidR="007B2ED6" w:rsidRPr="005B60FC" w:rsidRDefault="007B2ED6" w:rsidP="00431543">
            <w:pPr>
              <w:contextualSpacing/>
              <w:rPr>
                <w:rFonts w:ascii="Open Sans Light" w:hAnsi="Open Sans Light" w:cs="Open Sans Light"/>
                <w:sz w:val="18"/>
                <w:szCs w:val="18"/>
              </w:rPr>
            </w:pPr>
          </w:p>
        </w:tc>
        <w:tc>
          <w:tcPr>
            <w:tcW w:w="2501" w:type="pct"/>
            <w:vMerge/>
          </w:tcPr>
          <w:p w14:paraId="56DF4F5F" w14:textId="7FC1229D" w:rsidR="00881659" w:rsidRPr="005B60FC" w:rsidRDefault="00881659" w:rsidP="00F31CE0">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6DD17045" w14:textId="77777777" w:rsidR="00431543" w:rsidRDefault="00431543" w:rsidP="00431543">
      <w:pPr>
        <w:jc w:val="both"/>
        <w:rPr>
          <w:rFonts w:asciiTheme="majorHAnsi" w:eastAsiaTheme="majorEastAsia" w:hAnsiTheme="majorHAnsi" w:cstheme="majorBidi"/>
          <w:b/>
          <w:bCs/>
          <w:spacing w:val="-10"/>
          <w:kern w:val="28"/>
          <w:sz w:val="44"/>
          <w:szCs w:val="44"/>
        </w:rPr>
      </w:pPr>
    </w:p>
    <w:p w14:paraId="63E839EE" w14:textId="77777777" w:rsidR="004538F8" w:rsidRDefault="004538F8">
      <w:pPr>
        <w:rPr>
          <w:rFonts w:asciiTheme="majorHAnsi" w:eastAsiaTheme="majorEastAsia" w:hAnsiTheme="majorHAnsi" w:cstheme="majorBidi"/>
          <w:b/>
          <w:bCs/>
          <w:spacing w:val="-10"/>
          <w:kern w:val="28"/>
          <w:sz w:val="44"/>
          <w:szCs w:val="44"/>
        </w:rPr>
      </w:pPr>
      <w:r>
        <w:rPr>
          <w:rFonts w:asciiTheme="majorHAnsi" w:eastAsiaTheme="majorEastAsia" w:hAnsiTheme="majorHAnsi" w:cstheme="majorBidi"/>
          <w:b/>
          <w:bCs/>
          <w:spacing w:val="-10"/>
          <w:kern w:val="28"/>
          <w:sz w:val="44"/>
          <w:szCs w:val="44"/>
        </w:rPr>
        <w:br w:type="page"/>
      </w:r>
    </w:p>
    <w:p w14:paraId="54E8AE25" w14:textId="39FE17EA" w:rsidR="00431543" w:rsidRPr="00431543" w:rsidRDefault="00431543" w:rsidP="00431543">
      <w:pPr>
        <w:jc w:val="both"/>
        <w:rPr>
          <w:rFonts w:asciiTheme="majorHAnsi" w:eastAsiaTheme="majorEastAsia" w:hAnsiTheme="majorHAnsi" w:cstheme="majorBidi"/>
          <w:b/>
          <w:bCs/>
          <w:spacing w:val="-10"/>
          <w:kern w:val="28"/>
          <w:sz w:val="44"/>
          <w:szCs w:val="44"/>
        </w:rPr>
      </w:pPr>
      <w:r w:rsidRPr="43F91583">
        <w:rPr>
          <w:rFonts w:asciiTheme="majorHAnsi" w:eastAsiaTheme="majorEastAsia" w:hAnsiTheme="majorHAnsi" w:cstheme="majorBidi"/>
          <w:b/>
          <w:bCs/>
          <w:spacing w:val="-10"/>
          <w:kern w:val="28"/>
          <w:sz w:val="44"/>
          <w:szCs w:val="44"/>
        </w:rPr>
        <w:t>Call Lauch</w:t>
      </w:r>
      <w:r w:rsidR="00D553B4" w:rsidRPr="43F91583">
        <w:rPr>
          <w:rFonts w:asciiTheme="majorHAnsi" w:eastAsiaTheme="majorEastAsia" w:hAnsiTheme="majorHAnsi" w:cstheme="majorBidi"/>
          <w:b/>
          <w:bCs/>
          <w:spacing w:val="-10"/>
          <w:kern w:val="28"/>
          <w:sz w:val="44"/>
          <w:szCs w:val="44"/>
        </w:rPr>
        <w:t xml:space="preserve"> </w:t>
      </w:r>
    </w:p>
    <w:p w14:paraId="08B6D0B6" w14:textId="33E57E6A" w:rsidR="004874FE" w:rsidRDefault="00405FAF" w:rsidP="00431543">
      <w:pPr>
        <w:jc w:val="both"/>
        <w:rPr>
          <w:rFonts w:asciiTheme="majorHAnsi" w:eastAsiaTheme="majorEastAsia" w:hAnsiTheme="majorHAnsi" w:cstheme="majorBidi"/>
          <w:b/>
          <w:bCs/>
        </w:rPr>
        <w:sectPr w:rsidR="004874FE" w:rsidSect="00F14899">
          <w:footerReference w:type="default" r:id="rId15"/>
          <w:headerReference w:type="first" r:id="rId16"/>
          <w:pgSz w:w="11906" w:h="16838"/>
          <w:pgMar w:top="720" w:right="720" w:bottom="720" w:left="720" w:header="708" w:footer="708" w:gutter="0"/>
          <w:cols w:space="708"/>
          <w:titlePg/>
          <w:docGrid w:linePitch="360"/>
        </w:sectPr>
      </w:pPr>
      <w:r w:rsidRPr="43F91583">
        <w:rPr>
          <w:rFonts w:asciiTheme="majorHAnsi" w:eastAsiaTheme="majorEastAsia" w:hAnsiTheme="majorHAnsi" w:cstheme="majorBidi"/>
          <w:b/>
          <w:bCs/>
        </w:rPr>
        <w:t>Embargoed Until: 1 October 2024, [ time ] CE</w:t>
      </w:r>
      <w:r w:rsidR="002F2D67">
        <w:rPr>
          <w:rFonts w:asciiTheme="majorHAnsi" w:eastAsiaTheme="majorEastAsia" w:hAnsiTheme="majorHAnsi" w:cstheme="majorBidi"/>
          <w:b/>
          <w:bCs/>
        </w:rPr>
        <w:t>ST</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0C92645C" w:rsidR="00431543" w:rsidRPr="00781A96" w:rsidRDefault="00431543" w:rsidP="00706483">
            <w:pPr>
              <w:pStyle w:val="TableHeader"/>
            </w:pPr>
            <w:r>
              <w:t xml:space="preserve">Post – </w:t>
            </w:r>
            <w:r w:rsidRPr="00431543">
              <w:rPr>
                <w:bCs/>
              </w:rPr>
              <w:t xml:space="preserve">Call for Climate Pact Ambassadors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881659" w:rsidRPr="005B60FC" w14:paraId="7ACC9EAF" w14:textId="77777777" w:rsidTr="004874FE">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881659" w:rsidRDefault="00881659" w:rsidP="00706483">
            <w:pPr>
              <w:pStyle w:val="TableSubHeader"/>
              <w:rPr>
                <w:rFonts w:ascii="Open Sans Light" w:hAnsi="Open Sans Light" w:cs="Open Sans Light"/>
                <w:szCs w:val="18"/>
              </w:rPr>
            </w:pPr>
            <w:r w:rsidRPr="45194371">
              <w:rPr>
                <w:rFonts w:ascii="Open Sans Light" w:hAnsi="Open Sans Light" w:cs="Open Sans Light"/>
              </w:rPr>
              <w:t>FB</w:t>
            </w:r>
          </w:p>
          <w:p w14:paraId="44FC97B2" w14:textId="77777777" w:rsidR="00881659" w:rsidRDefault="00881659" w:rsidP="00706483">
            <w:pPr>
              <w:contextualSpacing/>
              <w:rPr>
                <w:rFonts w:ascii="Open Sans Light" w:hAnsi="Open Sans Light" w:cs="Open Sans Light"/>
                <w:sz w:val="18"/>
                <w:szCs w:val="18"/>
              </w:rPr>
            </w:pPr>
            <w:r w:rsidRPr="2CB24DDF">
              <w:rPr>
                <w:rFonts w:ascii="Open Sans Light" w:hAnsi="Open Sans Light" w:cs="Open Sans Light"/>
                <w:sz w:val="18"/>
                <w:szCs w:val="18"/>
              </w:rPr>
              <w:t xml:space="preserve"> </w:t>
            </w:r>
          </w:p>
          <w:p w14:paraId="2B97B3E5" w14:textId="7741F854" w:rsidR="00881659"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Calling all </w:t>
            </w:r>
            <w:r w:rsidRPr="00431543">
              <w:rPr>
                <w:rFonts w:ascii="Open Sans Light" w:hAnsi="Open Sans Light" w:cs="Open Sans Light"/>
                <w:sz w:val="18"/>
                <w:szCs w:val="18"/>
                <w:highlight w:val="yellow"/>
              </w:rPr>
              <w:t>[target audience]</w:t>
            </w:r>
            <w:r w:rsidRPr="00431543">
              <w:rPr>
                <w:rFonts w:ascii="Open Sans Light" w:hAnsi="Open Sans Light" w:cs="Open Sans Light"/>
                <w:sz w:val="18"/>
                <w:szCs w:val="18"/>
              </w:rPr>
              <w:t xml:space="preserv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#EUClimatePact Ambassador call for applications is now open!</w:t>
            </w:r>
          </w:p>
          <w:p w14:paraId="1DC1CDB8" w14:textId="050F00A0"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EFDC265" w14:textId="3613492C"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Are you passionate about climate action and eager to get others involved? If so, you can become an #EUClimatePact Ambassador to drive change in everyday life and help shape our future. </w:t>
            </w:r>
          </w:p>
          <w:p w14:paraId="42174B9B" w14:textId="77777777" w:rsidR="00881659" w:rsidRPr="00431543" w:rsidRDefault="00881659" w:rsidP="00431543">
            <w:pPr>
              <w:contextualSpacing/>
              <w:rPr>
                <w:rFonts w:ascii="Open Sans Light" w:hAnsi="Open Sans Light" w:cs="Open Sans Light"/>
                <w:sz w:val="18"/>
                <w:szCs w:val="18"/>
              </w:rPr>
            </w:pPr>
          </w:p>
          <w:p w14:paraId="58175928" w14:textId="77777777"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Bring your local climate action stories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and inspire your community. </w:t>
            </w:r>
          </w:p>
          <w:p w14:paraId="5B0B8A4A" w14:textId="77777777" w:rsidR="00881659" w:rsidRPr="00431543" w:rsidRDefault="00881659" w:rsidP="00431543">
            <w:pPr>
              <w:contextualSpacing/>
              <w:rPr>
                <w:rFonts w:ascii="Open Sans Light" w:hAnsi="Open Sans Light" w:cs="Open Sans Light"/>
                <w:sz w:val="18"/>
                <w:szCs w:val="18"/>
              </w:rPr>
            </w:pPr>
          </w:p>
          <w:p w14:paraId="12C443C7" w14:textId="0F471C3F"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As a Pact Ambassador, you’ll get visibility for your climate action in </w:t>
            </w:r>
            <w:r w:rsidRPr="00424861">
              <w:rPr>
                <w:rFonts w:ascii="Open Sans Light" w:hAnsi="Open Sans Light" w:cs="Open Sans Light"/>
                <w:sz w:val="18"/>
                <w:szCs w:val="18"/>
                <w:highlight w:val="yellow"/>
              </w:rPr>
              <w:t>[specific community / field / region]</w:t>
            </w:r>
            <w:r w:rsidRPr="00431543">
              <w:rPr>
                <w:rFonts w:ascii="Open Sans Light" w:hAnsi="Open Sans Light" w:cs="Open Sans Light"/>
                <w:sz w:val="18"/>
                <w:szCs w:val="18"/>
              </w:rPr>
              <w:t xml:space="preserve"> and access to a vibrant network across Europe.  </w:t>
            </w:r>
          </w:p>
          <w:p w14:paraId="79CD7975" w14:textId="77777777" w:rsidR="00881659" w:rsidRPr="00431543" w:rsidRDefault="00881659" w:rsidP="00431543">
            <w:pPr>
              <w:contextualSpacing/>
              <w:rPr>
                <w:rFonts w:ascii="Open Sans Light" w:hAnsi="Open Sans Light" w:cs="Open Sans Light"/>
                <w:sz w:val="18"/>
                <w:szCs w:val="18"/>
              </w:rPr>
            </w:pPr>
          </w:p>
          <w:p w14:paraId="1A548C47" w14:textId="34E75FBC" w:rsidR="00881659"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Application deadline: </w:t>
            </w:r>
            <w:r>
              <w:rPr>
                <w:rFonts w:ascii="Open Sans Light" w:hAnsi="Open Sans Light" w:cs="Open Sans Light"/>
                <w:sz w:val="18"/>
                <w:szCs w:val="18"/>
              </w:rPr>
              <w:t>31</w:t>
            </w:r>
            <w:r w:rsidRPr="00431543">
              <w:rPr>
                <w:rFonts w:ascii="Open Sans Light" w:hAnsi="Open Sans Light" w:cs="Open Sans Light"/>
                <w:sz w:val="18"/>
                <w:szCs w:val="18"/>
              </w:rPr>
              <w:t xml:space="preserve"> October.</w:t>
            </w:r>
          </w:p>
          <w:p w14:paraId="0E68E085" w14:textId="5AB985F2"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6879FCC5" w14:textId="47C16D7C" w:rsidR="00881659" w:rsidRPr="00431543" w:rsidRDefault="00881659" w:rsidP="00431543">
            <w:pPr>
              <w:contextualSpacing/>
              <w:rPr>
                <w:rFonts w:eastAsia="Open Sans" w:cs="Open Sans"/>
              </w:rPr>
            </w:pPr>
            <w:r w:rsidRPr="2148DE05">
              <w:rPr>
                <w:rFonts w:ascii="Open Sans Light" w:hAnsi="Open Sans Light" w:cs="Open Sans Light"/>
                <w:sz w:val="18"/>
                <w:szCs w:val="18"/>
              </w:rPr>
              <w:t xml:space="preserve">Don’t miss out </w:t>
            </w:r>
            <w:r w:rsidRPr="2148DE05">
              <w:rPr>
                <w:rFonts w:ascii="Cambria Math" w:hAnsi="Cambria Math" w:cs="Cambria Math"/>
                <w:sz w:val="18"/>
                <w:szCs w:val="18"/>
              </w:rPr>
              <w:t>⤵</w:t>
            </w:r>
            <w:r w:rsidRPr="2148DE05">
              <w:rPr>
                <w:rFonts w:ascii="Open Sans Light" w:hAnsi="Open Sans Light" w:cs="Open Sans Light"/>
                <w:sz w:val="18"/>
                <w:szCs w:val="18"/>
              </w:rPr>
              <w:t xml:space="preserve">  </w:t>
            </w:r>
            <w:r>
              <w:br/>
            </w:r>
            <w:hyperlink r:id="rId17">
              <w:r w:rsidR="3FB976F0" w:rsidRPr="2148DE05">
                <w:rPr>
                  <w:rStyle w:val="Hyperlink"/>
                  <w:sz w:val="18"/>
                  <w:szCs w:val="18"/>
                </w:rPr>
                <w:t>https://climate-pact.europa.eu/get-involved/become-pact-ambassador_en</w:t>
              </w:r>
            </w:hyperlink>
            <w:r w:rsidR="3FB976F0" w:rsidRPr="2148DE05">
              <w:rPr>
                <w:sz w:val="18"/>
                <w:szCs w:val="18"/>
              </w:rPr>
              <w:t xml:space="preserve"> </w:t>
            </w:r>
          </w:p>
          <w:p w14:paraId="2AE30316"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7CD01EF6" w14:textId="61FA1D96"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Climate Action</w:t>
            </w:r>
          </w:p>
          <w:p w14:paraId="7E13D659" w14:textId="6720C788" w:rsidR="00881659" w:rsidRPr="005B60FC" w:rsidRDefault="00881659" w:rsidP="00706483">
            <w:pPr>
              <w:contextualSpacing/>
              <w:rPr>
                <w:rFonts w:ascii="Open Sans Light" w:eastAsiaTheme="minorEastAsia" w:hAnsi="Open Sans Light" w:cs="Open Sans Light"/>
                <w:sz w:val="18"/>
                <w:szCs w:val="18"/>
              </w:rPr>
            </w:pPr>
          </w:p>
        </w:tc>
        <w:tc>
          <w:tcPr>
            <w:tcW w:w="2501" w:type="pct"/>
            <w:vMerge w:val="restart"/>
          </w:tcPr>
          <w:p w14:paraId="5A131655" w14:textId="77777777" w:rsidR="00881659" w:rsidRPr="005B60FC" w:rsidRDefault="00881659"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45CDEA12" w14:textId="2E135A1A" w:rsidR="00881659" w:rsidRPr="00670347" w:rsidRDefault="007B2ED6" w:rsidP="00B11D0B">
            <w:pPr>
              <w:spacing w:line="259" w:lineRule="auto"/>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Pr>
                <w:noProof/>
              </w:rPr>
              <w:drawing>
                <wp:inline distT="0" distB="0" distL="0" distR="0" wp14:anchorId="37745E7A" wp14:editId="03163F8A">
                  <wp:extent cx="2466975" cy="2466975"/>
                  <wp:effectExtent l="0" t="0" r="9525" b="9525"/>
                  <wp:docPr id="1518710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10936" name="Picture 1"/>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66975" cy="2466975"/>
                          </a:xfrm>
                          <a:prstGeom prst="rect">
                            <a:avLst/>
                          </a:prstGeom>
                          <a:noFill/>
                          <a:ln>
                            <a:noFill/>
                          </a:ln>
                        </pic:spPr>
                      </pic:pic>
                    </a:graphicData>
                  </a:graphic>
                </wp:inline>
              </w:drawing>
            </w:r>
          </w:p>
          <w:p w14:paraId="07997D4C" w14:textId="77777777" w:rsidR="00881659" w:rsidRPr="005B60F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05DCE060"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6EF961F"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A11BE3D"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24C923B"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17FD7A3"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92A3A27"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D45D1F7"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893BB90"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8E0A5B4"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1EEDC21"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36BEC55"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B9CE8F8"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96CBD49"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B20280B"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7AAF312"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55A0B38"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FF895F8"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66B7A70"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CCBA845"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10460F7"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91B6A32"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065E8BE"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F2967A5"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14C2112"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5D7697A"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F78837D"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37608CD"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982AED1"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9EB0D6E"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5BCD2F4"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847A24A"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D1FDD3F"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95C8D61"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544BF45" w14:textId="77777777" w:rsidR="00881659"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94C9A6A" w14:textId="59199665" w:rsidR="00881659" w:rsidRPr="00670347"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tc>
      </w:tr>
      <w:tr w:rsidR="00881659" w:rsidRPr="005B60FC" w14:paraId="008DBF15"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881659" w:rsidRDefault="00881659" w:rsidP="00706483">
            <w:pPr>
              <w:pStyle w:val="TableSubHeader"/>
              <w:contextualSpacing/>
              <w:rPr>
                <w:rFonts w:ascii="Open Sans Light" w:eastAsia="Open Sans Light" w:hAnsi="Open Sans Light" w:cs="Open Sans Light"/>
                <w:szCs w:val="18"/>
              </w:rPr>
            </w:pPr>
            <w:r w:rsidRPr="005B60FC">
              <w:rPr>
                <w:rFonts w:ascii="Open Sans Light" w:hAnsi="Open Sans Light" w:cs="Open Sans Light"/>
                <w:szCs w:val="18"/>
              </w:rPr>
              <w:t>X</w:t>
            </w:r>
            <w:r w:rsidRPr="005B60FC">
              <w:rPr>
                <w:rFonts w:ascii="Open Sans Light" w:eastAsia="Open Sans Light" w:hAnsi="Open Sans Light" w:cs="Open Sans Light"/>
                <w:szCs w:val="18"/>
              </w:rPr>
              <w:t xml:space="preserve"> </w:t>
            </w:r>
          </w:p>
          <w:p w14:paraId="569A203B" w14:textId="6EEAA5D0" w:rsidR="00881659" w:rsidRPr="00431543" w:rsidRDefault="00881659" w:rsidP="00431543">
            <w:pPr>
              <w:contextualSpacing/>
              <w:rPr>
                <w:rFonts w:ascii="Open Sans Light" w:hAnsi="Open Sans Light" w:cs="Open Sans Light"/>
                <w:sz w:val="18"/>
                <w:szCs w:val="18"/>
              </w:rPr>
            </w:pPr>
            <w:r>
              <w:rPr>
                <w:rFonts w:ascii="Segoe UI Emoji" w:hAnsi="Segoe UI Emoji" w:cs="Segoe UI Emoji"/>
                <w:sz w:val="18"/>
                <w:szCs w:val="18"/>
              </w:rPr>
              <w:br/>
            </w:r>
            <w:r w:rsidRPr="00431543">
              <w:rPr>
                <w:rFonts w:ascii="Segoe UI Emoji" w:hAnsi="Segoe UI Emoji" w:cs="Segoe UI Emoji"/>
                <w:sz w:val="18"/>
                <w:szCs w:val="18"/>
              </w:rPr>
              <w:t>📢</w:t>
            </w:r>
            <w:r w:rsidRPr="00431543">
              <w:rPr>
                <w:rFonts w:ascii="Open Sans Light" w:hAnsi="Open Sans Light" w:cs="Open Sans Light"/>
                <w:sz w:val="18"/>
                <w:szCs w:val="18"/>
              </w:rPr>
              <w:t xml:space="preserve"> Attention </w:t>
            </w:r>
            <w:r w:rsidRPr="00431543">
              <w:rPr>
                <w:rFonts w:ascii="Open Sans Light" w:hAnsi="Open Sans Light" w:cs="Open Sans Light"/>
                <w:sz w:val="18"/>
                <w:szCs w:val="18"/>
                <w:highlight w:val="yellow"/>
              </w:rPr>
              <w:t>[target audience]:</w:t>
            </w:r>
            <w:r w:rsidRPr="00431543">
              <w:rPr>
                <w:rFonts w:ascii="Open Sans Light" w:hAnsi="Open Sans Light" w:cs="Open Sans Light"/>
                <w:sz w:val="18"/>
                <w:szCs w:val="18"/>
              </w:rPr>
              <w:t xml:space="preserve"> apply to become an #EUClimatePact Ambassador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w:t>
            </w:r>
          </w:p>
          <w:p w14:paraId="71D35DB5"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7A227A3" w14:textId="77777777"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Bring local climate action stories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create connections, and inspire your community to get involved.</w:t>
            </w:r>
          </w:p>
          <w:p w14:paraId="54BEE6A2" w14:textId="67AECAAC"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AA2B4AF" w14:textId="7F24A770" w:rsidR="00881659" w:rsidRPr="00431543" w:rsidRDefault="00881659" w:rsidP="00431543">
            <w:pPr>
              <w:contextualSpacing/>
              <w:rPr>
                <w:sz w:val="18"/>
                <w:szCs w:val="18"/>
              </w:rPr>
            </w:pPr>
            <w:r w:rsidRPr="2148DE05">
              <w:rPr>
                <w:rFonts w:ascii="Open Sans Light" w:hAnsi="Open Sans Light" w:cs="Open Sans Light"/>
                <w:sz w:val="18"/>
                <w:szCs w:val="18"/>
              </w:rPr>
              <w:t xml:space="preserve">Apply by 31 October </w:t>
            </w:r>
            <w:r w:rsidRPr="2148DE05">
              <w:rPr>
                <w:rFonts w:ascii="Cambria Math" w:hAnsi="Cambria Math" w:cs="Cambria Math"/>
                <w:sz w:val="18"/>
                <w:szCs w:val="18"/>
              </w:rPr>
              <w:t>⤵</w:t>
            </w:r>
            <w:r>
              <w:br/>
            </w:r>
            <w:hyperlink r:id="rId19">
              <w:r w:rsidR="27598688" w:rsidRPr="2148DE05">
                <w:rPr>
                  <w:rStyle w:val="Hyperlink"/>
                  <w:sz w:val="18"/>
                  <w:szCs w:val="18"/>
                </w:rPr>
                <w:t>https://climate-pact.europa.eu/get-involved/become-pact-ambassador_en</w:t>
              </w:r>
            </w:hyperlink>
          </w:p>
          <w:p w14:paraId="0EFA83A1" w14:textId="77777777" w:rsidR="00881659" w:rsidRPr="00431543" w:rsidRDefault="00881659" w:rsidP="00431543">
            <w:pPr>
              <w:contextualSpacing/>
              <w:rPr>
                <w:rFonts w:ascii="Open Sans Light" w:hAnsi="Open Sans Light" w:cs="Open Sans Light"/>
                <w:sz w:val="18"/>
                <w:szCs w:val="18"/>
              </w:rPr>
            </w:pPr>
          </w:p>
          <w:p w14:paraId="41C522B0" w14:textId="3B987A1A" w:rsidR="00881659" w:rsidRPr="005B60FC" w:rsidRDefault="00881659" w:rsidP="00431543">
            <w:pPr>
              <w:contextualSpacing/>
            </w:pPr>
            <w:r w:rsidRPr="00431543">
              <w:rPr>
                <w:rFonts w:ascii="Open Sans Light" w:hAnsi="Open Sans Light" w:cs="Open Sans Light"/>
                <w:sz w:val="18"/>
                <w:szCs w:val="18"/>
              </w:rPr>
              <w:t>#MyWorldOurPlanet @EUClimateAction</w:t>
            </w:r>
            <w:r>
              <w:br/>
            </w:r>
          </w:p>
        </w:tc>
        <w:tc>
          <w:tcPr>
            <w:tcW w:w="2501" w:type="pct"/>
            <w:vMerge/>
          </w:tcPr>
          <w:p w14:paraId="589C55A0" w14:textId="77777777" w:rsidR="00881659" w:rsidRPr="005B60F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81659" w:rsidRPr="005B60FC" w14:paraId="34DDF1CE" w14:textId="77777777" w:rsidTr="004874FE">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881659" w:rsidRPr="00431543" w:rsidRDefault="00881659" w:rsidP="00706483">
            <w:pPr>
              <w:contextualSpacing/>
              <w:rPr>
                <w:rFonts w:ascii="Open Sans Light" w:hAnsi="Open Sans Light" w:cs="Open Sans Light"/>
                <w:b/>
                <w:sz w:val="18"/>
                <w:szCs w:val="18"/>
              </w:rPr>
            </w:pPr>
            <w:r w:rsidRPr="00431543">
              <w:rPr>
                <w:rFonts w:ascii="Open Sans Light" w:hAnsi="Open Sans Light" w:cs="Open Sans Light"/>
                <w:b/>
                <w:sz w:val="18"/>
                <w:szCs w:val="18"/>
              </w:rPr>
              <w:t>LI</w:t>
            </w:r>
          </w:p>
          <w:p w14:paraId="399A39A1" w14:textId="77777777" w:rsidR="00881659" w:rsidRDefault="00881659" w:rsidP="00706483">
            <w:pPr>
              <w:contextualSpacing/>
              <w:rPr>
                <w:rFonts w:ascii="Open Sans Light" w:hAnsi="Open Sans Light" w:cs="Open Sans Light"/>
                <w:sz w:val="18"/>
                <w:szCs w:val="18"/>
              </w:rPr>
            </w:pPr>
          </w:p>
          <w:p w14:paraId="00C88F8E" w14:textId="77777777"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Attention, </w:t>
            </w:r>
            <w:r w:rsidRPr="00431543">
              <w:rPr>
                <w:rFonts w:ascii="Open Sans Light" w:hAnsi="Open Sans Light" w:cs="Open Sans Light"/>
                <w:sz w:val="18"/>
                <w:szCs w:val="18"/>
                <w:highlight w:val="yellow"/>
              </w:rPr>
              <w:t>[specific field professionals</w:t>
            </w:r>
            <w:r w:rsidRPr="00431543">
              <w:rPr>
                <w:rFonts w:ascii="Open Sans Light" w:hAnsi="Open Sans Light" w:cs="Open Sans Light"/>
                <w:sz w:val="18"/>
                <w:szCs w:val="18"/>
              </w:rPr>
              <w:t xml:space="preserve">]: the #EUClimatePact Ambassador call for applications is now open. </w:t>
            </w:r>
          </w:p>
          <w:p w14:paraId="1E1B0D47" w14:textId="77777777" w:rsidR="00881659" w:rsidRPr="00431543" w:rsidRDefault="00881659" w:rsidP="00431543">
            <w:pPr>
              <w:contextualSpacing/>
              <w:rPr>
                <w:rFonts w:ascii="Open Sans Light" w:hAnsi="Open Sans Light" w:cs="Open Sans Light"/>
                <w:sz w:val="18"/>
                <w:szCs w:val="18"/>
              </w:rPr>
            </w:pPr>
          </w:p>
          <w:p w14:paraId="2937FB40" w14:textId="7A5BA1C2" w:rsidR="00881659" w:rsidRPr="00431543" w:rsidRDefault="00881659" w:rsidP="00431543">
            <w:pPr>
              <w:contextualSpacing/>
              <w:rPr>
                <w:rFonts w:ascii="Open Sans Light" w:hAnsi="Open Sans Light" w:cs="Open Sans Light"/>
                <w:sz w:val="18"/>
                <w:szCs w:val="18"/>
              </w:rPr>
            </w:pPr>
            <w:r w:rsidRPr="6CCBCE77">
              <w:rPr>
                <w:rFonts w:ascii="Open Sans Light" w:hAnsi="Open Sans Light" w:cs="Open Sans Light"/>
                <w:sz w:val="18"/>
                <w:szCs w:val="18"/>
              </w:rPr>
              <w:t xml:space="preserve">As a Pact Ambassador, you’ll have the chance to bring your local climate action stories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to the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stage and meet like-minded people across Europe. Building a cleaner, healthier, and just world takes small steps and great ideas </w:t>
            </w:r>
            <w:r w:rsidRPr="6CCBCE77">
              <w:rPr>
                <w:rFonts w:ascii="Segoe UI Emoji" w:hAnsi="Segoe UI Emoji" w:cs="Segoe UI Emoji"/>
                <w:sz w:val="18"/>
                <w:szCs w:val="18"/>
              </w:rPr>
              <w:t>🙌</w:t>
            </w:r>
            <w:r w:rsidRPr="6CCBCE77">
              <w:rPr>
                <w:rFonts w:ascii="Open Sans Light" w:hAnsi="Open Sans Light" w:cs="Open Sans Light"/>
                <w:sz w:val="18"/>
                <w:szCs w:val="18"/>
              </w:rPr>
              <w:t xml:space="preserve"> </w:t>
            </w:r>
          </w:p>
          <w:p w14:paraId="63AE96B9"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3BD91FB2" w14:textId="37FC7525" w:rsidR="00881659" w:rsidRPr="00431543"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rPr>
              <w:t xml:space="preserve"> Application deadline is </w:t>
            </w:r>
            <w:r>
              <w:rPr>
                <w:rFonts w:ascii="Open Sans Light" w:hAnsi="Open Sans Light" w:cs="Open Sans Light"/>
                <w:sz w:val="18"/>
                <w:szCs w:val="18"/>
              </w:rPr>
              <w:t>31</w:t>
            </w:r>
            <w:r w:rsidRPr="00431543">
              <w:rPr>
                <w:rFonts w:ascii="Open Sans Light" w:hAnsi="Open Sans Light" w:cs="Open Sans Light"/>
                <w:sz w:val="18"/>
                <w:szCs w:val="18"/>
              </w:rPr>
              <w:t xml:space="preserve"> October. </w:t>
            </w:r>
          </w:p>
          <w:p w14:paraId="13A1C1CA"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7BC285FB" w14:textId="291491F4" w:rsidR="00881659"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Find out more about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Climate Pact Ambassadors’ role and apply </w:t>
            </w:r>
            <w:r w:rsidRPr="00431543">
              <w:rPr>
                <w:rFonts w:ascii="Cambria Math" w:hAnsi="Cambria Math" w:cs="Cambria Math"/>
                <w:sz w:val="18"/>
                <w:szCs w:val="18"/>
              </w:rPr>
              <w:t>⤵</w:t>
            </w:r>
            <w:r w:rsidRPr="00431543">
              <w:rPr>
                <w:rFonts w:ascii="Open Sans Light" w:hAnsi="Open Sans Light" w:cs="Open Sans Light"/>
                <w:sz w:val="18"/>
                <w:szCs w:val="18"/>
              </w:rPr>
              <w:t xml:space="preserve"> </w:t>
            </w:r>
          </w:p>
          <w:p w14:paraId="2F8A656C" w14:textId="51CF3DC5" w:rsidR="00881659" w:rsidRPr="00431543" w:rsidRDefault="002F2D67" w:rsidP="00431543">
            <w:pPr>
              <w:contextualSpacing/>
              <w:rPr>
                <w:sz w:val="18"/>
                <w:szCs w:val="18"/>
              </w:rPr>
            </w:pPr>
            <w:hyperlink r:id="rId20">
              <w:r w:rsidR="377F92F6" w:rsidRPr="2148DE05">
                <w:rPr>
                  <w:rStyle w:val="Hyperlink"/>
                  <w:sz w:val="18"/>
                  <w:szCs w:val="18"/>
                </w:rPr>
                <w:t>https://climate-pact.europa.eu/get-involved/become-pact-ambassador_en</w:t>
              </w:r>
            </w:hyperlink>
          </w:p>
          <w:p w14:paraId="0AFC6ABB" w14:textId="7F4EAD4E" w:rsidR="2148DE05" w:rsidRDefault="2148DE05" w:rsidP="2148DE05">
            <w:pPr>
              <w:contextualSpacing/>
              <w:rPr>
                <w:sz w:val="18"/>
                <w:szCs w:val="18"/>
              </w:rPr>
            </w:pPr>
          </w:p>
          <w:p w14:paraId="24069EE5" w14:textId="7F936B57" w:rsidR="00881659" w:rsidRPr="005B60FC" w:rsidRDefault="00881659" w:rsidP="2148DE05">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Environment and Climate</w:t>
            </w:r>
          </w:p>
          <w:p w14:paraId="5DA2B91E" w14:textId="7049AA32" w:rsidR="00881659" w:rsidRPr="005B60FC" w:rsidRDefault="00881659" w:rsidP="00431543">
            <w:pPr>
              <w:contextualSpacing/>
              <w:rPr>
                <w:rFonts w:ascii="Open Sans Light" w:hAnsi="Open Sans Light" w:cs="Open Sans Light"/>
                <w:sz w:val="18"/>
                <w:szCs w:val="18"/>
              </w:rPr>
            </w:pPr>
          </w:p>
        </w:tc>
        <w:tc>
          <w:tcPr>
            <w:tcW w:w="2501" w:type="pct"/>
            <w:vMerge/>
          </w:tcPr>
          <w:p w14:paraId="46A4A1BF" w14:textId="77777777" w:rsidR="00881659" w:rsidRPr="005B60F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881659" w:rsidRPr="005B60FC" w14:paraId="41716ADF"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881659" w:rsidRDefault="00881659" w:rsidP="00706483">
            <w:pPr>
              <w:rPr>
                <w:rFonts w:ascii="Open Sans Light" w:hAnsi="Open Sans Light" w:cs="Open Sans Light"/>
                <w:b/>
                <w:bCs/>
                <w:sz w:val="18"/>
                <w:szCs w:val="18"/>
              </w:rPr>
            </w:pPr>
          </w:p>
          <w:p w14:paraId="23EF4ADE" w14:textId="77777777" w:rsidR="00881659" w:rsidRDefault="00881659" w:rsidP="00706483">
            <w:pPr>
              <w:contextualSpacing/>
              <w:rPr>
                <w:rFonts w:ascii="Open Sans Light" w:hAnsi="Open Sans Light" w:cs="Open Sans Light"/>
                <w:b/>
                <w:bCs/>
                <w:sz w:val="18"/>
                <w:szCs w:val="18"/>
              </w:rPr>
            </w:pPr>
            <w:r w:rsidRPr="2CB24DDF">
              <w:rPr>
                <w:rFonts w:ascii="Open Sans Light" w:hAnsi="Open Sans Light" w:cs="Open Sans Light"/>
                <w:b/>
                <w:bCs/>
                <w:sz w:val="18"/>
                <w:szCs w:val="18"/>
              </w:rPr>
              <w:t>IG</w:t>
            </w:r>
          </w:p>
          <w:p w14:paraId="5CBB6247" w14:textId="77777777" w:rsidR="00881659" w:rsidRDefault="00881659" w:rsidP="00706483">
            <w:pPr>
              <w:contextualSpacing/>
              <w:rPr>
                <w:rFonts w:ascii="Open Sans Light" w:hAnsi="Open Sans Light" w:cs="Open Sans Light"/>
                <w:b/>
                <w:bCs/>
                <w:sz w:val="18"/>
                <w:szCs w:val="18"/>
              </w:rPr>
            </w:pPr>
          </w:p>
          <w:p w14:paraId="1FC18B93" w14:textId="77777777" w:rsidR="00881659" w:rsidRPr="00431543" w:rsidRDefault="00881659" w:rsidP="00431543">
            <w:pPr>
              <w:contextualSpacing/>
              <w:rPr>
                <w:rFonts w:ascii="Open Sans Light" w:hAnsi="Open Sans Light" w:cs="Open Sans Light"/>
                <w:sz w:val="18"/>
                <w:szCs w:val="18"/>
              </w:rPr>
            </w:pPr>
            <w:r w:rsidRPr="00431543">
              <w:rPr>
                <w:rFonts w:ascii="Segoe UI Emoji" w:hAnsi="Segoe UI Emoji" w:cs="Segoe UI Emoji"/>
                <w:sz w:val="18"/>
                <w:szCs w:val="18"/>
              </w:rPr>
              <w:t>🌍</w:t>
            </w:r>
            <w:r w:rsidRPr="00431543">
              <w:rPr>
                <w:rFonts w:ascii="Open Sans Light" w:hAnsi="Open Sans Light" w:cs="Open Sans Light"/>
                <w:sz w:val="18"/>
                <w:szCs w:val="18"/>
                <w:highlight w:val="yellow"/>
              </w:rPr>
              <w:t xml:space="preserve"> [Target audience / to all climate and sustainability enthusiasts</w:t>
            </w:r>
            <w:r w:rsidRPr="00431543">
              <w:rPr>
                <w:rFonts w:ascii="Open Sans Light" w:hAnsi="Open Sans Light" w:cs="Open Sans Light"/>
                <w:sz w:val="18"/>
                <w:szCs w:val="18"/>
              </w:rPr>
              <w:t xml:space="preserve">]: be the change as an #EUClimatePact Ambassador!  </w:t>
            </w:r>
          </w:p>
          <w:p w14:paraId="5F143C46"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6593A46"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Bring your local climate action stories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to the </w:t>
            </w:r>
            <w:r w:rsidRPr="00431543">
              <w:rPr>
                <w:rFonts w:ascii="Segoe UI Emoji" w:hAnsi="Segoe UI Emoji" w:cs="Segoe UI Emoji"/>
                <w:sz w:val="18"/>
                <w:szCs w:val="18"/>
              </w:rPr>
              <w:t>🇪🇺</w:t>
            </w:r>
            <w:r w:rsidRPr="00431543">
              <w:rPr>
                <w:rFonts w:ascii="Open Sans Light" w:hAnsi="Open Sans Light" w:cs="Open Sans Light"/>
                <w:sz w:val="18"/>
                <w:szCs w:val="18"/>
              </w:rPr>
              <w:t xml:space="preserve"> stage and inspire your community to get involved.  </w:t>
            </w:r>
          </w:p>
          <w:p w14:paraId="481D5809"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28C72B7C"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Join forces with fellow ambassadors and gain visibility for your climate action and advocacy work. </w:t>
            </w:r>
          </w:p>
          <w:p w14:paraId="7BDC0232" w14:textId="77777777" w:rsidR="00881659" w:rsidRPr="00431543" w:rsidRDefault="00881659"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p>
          <w:p w14:paraId="424D2350" w14:textId="0E34C009" w:rsidR="00881659" w:rsidRDefault="00881659" w:rsidP="00431543">
            <w:pPr>
              <w:contextualSpacing/>
              <w:rPr>
                <w:rFonts w:ascii="Open Sans Light" w:hAnsi="Open Sans Light" w:cs="Open Sans Light"/>
                <w:sz w:val="18"/>
                <w:szCs w:val="18"/>
              </w:rPr>
            </w:pPr>
            <w:r w:rsidRPr="2ABA7262">
              <w:rPr>
                <w:rFonts w:ascii="Open Sans Light" w:hAnsi="Open Sans Light" w:cs="Open Sans Light"/>
                <w:sz w:val="18"/>
                <w:szCs w:val="18"/>
              </w:rPr>
              <w:t xml:space="preserve">Building a greener, healthier, and fairer world takes small steps and great ideas </w:t>
            </w:r>
            <w:r w:rsidRPr="2ABA7262">
              <w:rPr>
                <w:rFonts w:ascii="Segoe UI Emoji" w:hAnsi="Segoe UI Emoji" w:cs="Segoe UI Emoji"/>
                <w:sz w:val="18"/>
                <w:szCs w:val="18"/>
              </w:rPr>
              <w:t>🙌</w:t>
            </w:r>
            <w:r w:rsidRPr="2ABA7262">
              <w:rPr>
                <w:rFonts w:ascii="Open Sans Light" w:hAnsi="Open Sans Light" w:cs="Open Sans Light"/>
                <w:sz w:val="18"/>
                <w:szCs w:val="18"/>
              </w:rPr>
              <w:t xml:space="preserve"> </w:t>
            </w:r>
          </w:p>
          <w:p w14:paraId="47EB7CDE" w14:textId="77777777" w:rsidR="00881659" w:rsidRDefault="00881659" w:rsidP="00431543">
            <w:pPr>
              <w:contextualSpacing/>
              <w:rPr>
                <w:rFonts w:ascii="Open Sans Light" w:hAnsi="Open Sans Light" w:cs="Open Sans Light"/>
                <w:sz w:val="18"/>
                <w:szCs w:val="18"/>
              </w:rPr>
            </w:pPr>
          </w:p>
          <w:p w14:paraId="036CB63F" w14:textId="41E2D887" w:rsidR="00881659" w:rsidRDefault="00881659" w:rsidP="002277A9">
            <w:pPr>
              <w:contextualSpacing/>
              <w:rPr>
                <w:rFonts w:ascii="Open Sans Light" w:hAnsi="Open Sans Light" w:cs="Open Sans Light"/>
                <w:sz w:val="18"/>
                <w:szCs w:val="18"/>
              </w:rPr>
            </w:pPr>
            <w:r w:rsidRPr="002277A9">
              <w:rPr>
                <w:rFonts w:ascii="Segoe UI Emoji" w:hAnsi="Segoe UI Emoji" w:cs="Segoe UI Emoji"/>
                <w:sz w:val="18"/>
                <w:szCs w:val="18"/>
              </w:rPr>
              <w:t>📅</w:t>
            </w:r>
            <w:r w:rsidRPr="002277A9">
              <w:rPr>
                <w:rFonts w:ascii="Open Sans Light" w:hAnsi="Open Sans Light" w:cs="Open Sans Light"/>
                <w:sz w:val="18"/>
                <w:szCs w:val="18"/>
              </w:rPr>
              <w:t xml:space="preserve"> Application deadline: </w:t>
            </w:r>
            <w:r>
              <w:rPr>
                <w:rFonts w:ascii="Open Sans Light" w:hAnsi="Open Sans Light" w:cs="Open Sans Light"/>
                <w:sz w:val="18"/>
                <w:szCs w:val="18"/>
              </w:rPr>
              <w:t>31</w:t>
            </w:r>
            <w:r w:rsidRPr="002277A9">
              <w:rPr>
                <w:rFonts w:ascii="Open Sans Light" w:hAnsi="Open Sans Light" w:cs="Open Sans Light"/>
                <w:sz w:val="18"/>
                <w:szCs w:val="18"/>
              </w:rPr>
              <w:t xml:space="preserve"> October  </w:t>
            </w:r>
          </w:p>
          <w:p w14:paraId="652CA886" w14:textId="77777777" w:rsidR="00881659" w:rsidRPr="002277A9" w:rsidRDefault="00881659" w:rsidP="002277A9">
            <w:pPr>
              <w:contextualSpacing/>
              <w:rPr>
                <w:rFonts w:ascii="Open Sans Light" w:hAnsi="Open Sans Light" w:cs="Open Sans Light"/>
                <w:sz w:val="18"/>
                <w:szCs w:val="18"/>
              </w:rPr>
            </w:pPr>
          </w:p>
          <w:p w14:paraId="19ED7935" w14:textId="77777777" w:rsidR="00881659" w:rsidRDefault="00881659" w:rsidP="002277A9">
            <w:pPr>
              <w:contextualSpacing/>
              <w:rPr>
                <w:rFonts w:ascii="Open Sans Light" w:hAnsi="Open Sans Light" w:cs="Open Sans Light"/>
                <w:sz w:val="18"/>
                <w:szCs w:val="18"/>
              </w:rPr>
            </w:pPr>
            <w:r w:rsidRPr="002277A9">
              <w:rPr>
                <w:rFonts w:ascii="Segoe UI Emoji" w:hAnsi="Segoe UI Emoji" w:cs="Segoe UI Emoji"/>
                <w:sz w:val="18"/>
                <w:szCs w:val="18"/>
              </w:rPr>
              <w:t>👉</w:t>
            </w:r>
            <w:r w:rsidRPr="002277A9">
              <w:rPr>
                <w:rFonts w:ascii="Open Sans Light" w:hAnsi="Open Sans Light" w:cs="Open Sans Light"/>
                <w:sz w:val="18"/>
                <w:szCs w:val="18"/>
              </w:rPr>
              <w:t xml:space="preserve"> Follow @ourplanet_eu for more information.</w:t>
            </w:r>
          </w:p>
          <w:p w14:paraId="7C985192" w14:textId="7D49F94A" w:rsidR="00881659" w:rsidRPr="002277A9" w:rsidRDefault="00881659" w:rsidP="002277A9">
            <w:pPr>
              <w:contextualSpacing/>
              <w:rPr>
                <w:rFonts w:ascii="Open Sans Light" w:hAnsi="Open Sans Light" w:cs="Open Sans Light"/>
                <w:sz w:val="18"/>
                <w:szCs w:val="18"/>
              </w:rPr>
            </w:pPr>
            <w:r w:rsidRPr="002277A9">
              <w:rPr>
                <w:rFonts w:ascii="Open Sans Light" w:hAnsi="Open Sans Light" w:cs="Open Sans Light"/>
                <w:sz w:val="18"/>
                <w:szCs w:val="18"/>
              </w:rPr>
              <w:t xml:space="preserve"> </w:t>
            </w:r>
          </w:p>
          <w:p w14:paraId="4D392E37" w14:textId="77777777" w:rsidR="00881659" w:rsidRDefault="00881659" w:rsidP="002277A9">
            <w:pPr>
              <w:contextualSpacing/>
              <w:rPr>
                <w:rFonts w:ascii="Open Sans Light" w:hAnsi="Open Sans Light" w:cs="Open Sans Light"/>
                <w:sz w:val="18"/>
                <w:szCs w:val="18"/>
              </w:rPr>
            </w:pPr>
            <w:r w:rsidRPr="002277A9">
              <w:rPr>
                <w:rFonts w:ascii="Open Sans Light" w:hAnsi="Open Sans Light" w:cs="Open Sans Light"/>
                <w:sz w:val="18"/>
                <w:szCs w:val="18"/>
              </w:rPr>
              <w:t xml:space="preserve"> #MyWorldOurPlanet </w:t>
            </w:r>
            <w:r w:rsidRPr="002277A9">
              <w:rPr>
                <w:rFonts w:ascii="Arial" w:hAnsi="Arial" w:cs="Arial"/>
                <w:sz w:val="18"/>
                <w:szCs w:val="18"/>
              </w:rPr>
              <w:t> </w:t>
            </w:r>
            <w:r w:rsidRPr="00431543">
              <w:rPr>
                <w:rFonts w:ascii="Open Sans Light" w:hAnsi="Open Sans Light" w:cs="Open Sans Light"/>
                <w:sz w:val="18"/>
                <w:szCs w:val="18"/>
              </w:rPr>
              <w:t xml:space="preserve"> </w:t>
            </w:r>
          </w:p>
          <w:p w14:paraId="7DC0B13C" w14:textId="1A8B9ED3" w:rsidR="007B2ED6" w:rsidRPr="005B60FC" w:rsidRDefault="007B2ED6" w:rsidP="002277A9">
            <w:pPr>
              <w:contextualSpacing/>
              <w:rPr>
                <w:rFonts w:ascii="Open Sans Light" w:hAnsi="Open Sans Light" w:cs="Open Sans Light"/>
                <w:sz w:val="18"/>
                <w:szCs w:val="18"/>
              </w:rPr>
            </w:pPr>
          </w:p>
        </w:tc>
        <w:tc>
          <w:tcPr>
            <w:tcW w:w="2501" w:type="pct"/>
            <w:vMerge/>
          </w:tcPr>
          <w:p w14:paraId="645C3BDD" w14:textId="77777777" w:rsidR="00881659" w:rsidRPr="005B60FC" w:rsidRDefault="00881659"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21"/>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B7211" w14:textId="77777777" w:rsidR="0089040D" w:rsidRDefault="0089040D" w:rsidP="004612D1">
      <w:pPr>
        <w:spacing w:after="0" w:line="240" w:lineRule="auto"/>
      </w:pPr>
      <w:r>
        <w:separator/>
      </w:r>
    </w:p>
  </w:endnote>
  <w:endnote w:type="continuationSeparator" w:id="0">
    <w:p w14:paraId="56B6077C" w14:textId="77777777" w:rsidR="0089040D" w:rsidRDefault="0089040D" w:rsidP="004612D1">
      <w:pPr>
        <w:spacing w:after="0" w:line="240" w:lineRule="auto"/>
      </w:pPr>
      <w:r>
        <w:continuationSeparator/>
      </w:r>
    </w:p>
  </w:endnote>
  <w:endnote w:type="continuationNotice" w:id="1">
    <w:p w14:paraId="500FF621" w14:textId="77777777" w:rsidR="0089040D" w:rsidRDefault="008904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B0EE168" id="Rectangle 1849550024" o:spid="_x0000_s1026"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fillcolor="#3a64e8 [3204]" stroked="f" strokeweight="1pt">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C2756" w14:textId="77777777" w:rsidR="0089040D" w:rsidRDefault="0089040D" w:rsidP="004612D1">
      <w:pPr>
        <w:spacing w:after="0" w:line="240" w:lineRule="auto"/>
      </w:pPr>
      <w:r>
        <w:separator/>
      </w:r>
    </w:p>
  </w:footnote>
  <w:footnote w:type="continuationSeparator" w:id="0">
    <w:p w14:paraId="5DA87CEF" w14:textId="77777777" w:rsidR="0089040D" w:rsidRDefault="0089040D" w:rsidP="004612D1">
      <w:pPr>
        <w:spacing w:after="0" w:line="240" w:lineRule="auto"/>
      </w:pPr>
      <w:r>
        <w:continuationSeparator/>
      </w:r>
    </w:p>
  </w:footnote>
  <w:footnote w:type="continuationNotice" w:id="1">
    <w:p w14:paraId="29B99D55" w14:textId="77777777" w:rsidR="0089040D" w:rsidRDefault="0089040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42D"/>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2A0C"/>
    <w:rsid w:val="001A75DF"/>
    <w:rsid w:val="001B214F"/>
    <w:rsid w:val="001B2216"/>
    <w:rsid w:val="001B34F4"/>
    <w:rsid w:val="001B3A88"/>
    <w:rsid w:val="001B3B59"/>
    <w:rsid w:val="001B3F22"/>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17673"/>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3397"/>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2D67"/>
    <w:rsid w:val="002F3677"/>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2BCC"/>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234A"/>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076A"/>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010C"/>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28F0"/>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1145"/>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0B6"/>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6F7D55"/>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2ED6"/>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1659"/>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351C"/>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2E95"/>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5A0"/>
    <w:rsid w:val="00B10A80"/>
    <w:rsid w:val="00B11D0B"/>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A70BA"/>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40ED"/>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2C"/>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25F6"/>
    <w:rsid w:val="00F73E3C"/>
    <w:rsid w:val="00F74ED8"/>
    <w:rsid w:val="00F7536C"/>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48DE05"/>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598688"/>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7F92F6"/>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976F0"/>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87705"/>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CE0DAA"/>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7B577"/>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873E7CE8-8C49-44E8-891D-2AC1ACA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ambassadors/become-pact-ambassador_e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climate-pact.europa.eu/get-involved/become-pact-ambassador_en"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climate-pact.europa.eu/get-involved/become-pact-ambassador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limate-pact.europa.eu/get-involved/become-pact-ambassador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ambassadors/become-pact-ambassador_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microsoft.com/office/2006/documentManagement/types"/>
    <ds:schemaRef ds:uri="f75dc2e1-5a74-43f4-af9f-d866e04aa3cf"/>
    <ds:schemaRef ds:uri="http://purl.org/dc/dcmitype/"/>
    <ds:schemaRef ds:uri="http://schemas.microsoft.com/office/2006/metadata/properties"/>
    <ds:schemaRef ds:uri="http://www.w3.org/XML/1998/namespace"/>
    <ds:schemaRef ds:uri="119ae24b-acd2-4206-8a50-f24ff65407c3"/>
    <ds:schemaRef ds:uri="http://purl.org/dc/terms/"/>
    <ds:schemaRef ds:uri="http://purl.org/dc/elements/1.1/"/>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CDC67AB2-335C-4668-A878-7CEB7F7E5991}"/>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787</Words>
  <Characters>4489</Characters>
  <Application>Microsoft Office Word</Application>
  <DocSecurity>4</DocSecurity>
  <Lines>37</Lines>
  <Paragraphs>10</Paragraphs>
  <ScaleCrop>false</ScaleCrop>
  <Company/>
  <LinksUpToDate>false</LinksUpToDate>
  <CharactersWithSpaces>5266</CharactersWithSpaces>
  <SharedDoc>false</SharedDoc>
  <HLinks>
    <vt:vector size="36" baseType="variant">
      <vt:variant>
        <vt:i4>1507436</vt:i4>
      </vt:variant>
      <vt:variant>
        <vt:i4>15</vt:i4>
      </vt:variant>
      <vt:variant>
        <vt:i4>0</vt:i4>
      </vt:variant>
      <vt:variant>
        <vt:i4>5</vt:i4>
      </vt:variant>
      <vt:variant>
        <vt:lpwstr>https://climate-pact.europa.eu/get-involved/become-pact-ambassador_en</vt:lpwstr>
      </vt:variant>
      <vt:variant>
        <vt:lpwstr/>
      </vt:variant>
      <vt:variant>
        <vt:i4>1507436</vt:i4>
      </vt:variant>
      <vt:variant>
        <vt:i4>12</vt:i4>
      </vt:variant>
      <vt:variant>
        <vt:i4>0</vt:i4>
      </vt:variant>
      <vt:variant>
        <vt:i4>5</vt:i4>
      </vt:variant>
      <vt:variant>
        <vt:lpwstr>https://climate-pact.europa.eu/get-involved/become-pact-ambassador_en</vt:lpwstr>
      </vt:variant>
      <vt:variant>
        <vt:lpwstr/>
      </vt:variant>
      <vt:variant>
        <vt:i4>1507436</vt:i4>
      </vt:variant>
      <vt:variant>
        <vt:i4>9</vt:i4>
      </vt:variant>
      <vt:variant>
        <vt:i4>0</vt:i4>
      </vt:variant>
      <vt:variant>
        <vt:i4>5</vt:i4>
      </vt:variant>
      <vt:variant>
        <vt:lpwstr>https://climate-pact.europa.eu/get-involved/become-pact-ambassador_en</vt:lpwstr>
      </vt:variant>
      <vt:variant>
        <vt:lpwstr/>
      </vt:variant>
      <vt:variant>
        <vt:i4>7733337</vt:i4>
      </vt:variant>
      <vt:variant>
        <vt:i4>6</vt:i4>
      </vt:variant>
      <vt:variant>
        <vt:i4>0</vt:i4>
      </vt:variant>
      <vt:variant>
        <vt:i4>5</vt:i4>
      </vt:variant>
      <vt:variant>
        <vt:lpwstr>https://climate-pact.europa.eu/ambassadors/become-pact-ambassador_en</vt:lpwstr>
      </vt:variant>
      <vt:variant>
        <vt:lpwstr/>
      </vt:variant>
      <vt:variant>
        <vt:i4>7733337</vt:i4>
      </vt:variant>
      <vt:variant>
        <vt:i4>3</vt:i4>
      </vt:variant>
      <vt:variant>
        <vt:i4>0</vt:i4>
      </vt:variant>
      <vt:variant>
        <vt:i4>5</vt:i4>
      </vt:variant>
      <vt:variant>
        <vt:lpwstr>https://climate-pact.europa.eu/ambassadors/become-pact-ambassador_en</vt:lpwstr>
      </vt:variant>
      <vt:variant>
        <vt:lpwstr/>
      </vt:variant>
      <vt:variant>
        <vt:i4>7733337</vt:i4>
      </vt:variant>
      <vt:variant>
        <vt:i4>0</vt:i4>
      </vt:variant>
      <vt:variant>
        <vt:i4>0</vt:i4>
      </vt:variant>
      <vt:variant>
        <vt:i4>5</vt:i4>
      </vt:variant>
      <vt:variant>
        <vt:lpwstr>https://climate-pact.europa.eu/ambassadors/become-pact-ambassador_en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28</cp:revision>
  <dcterms:created xsi:type="dcterms:W3CDTF">2024-08-29T17:21:00Z</dcterms:created>
  <dcterms:modified xsi:type="dcterms:W3CDTF">2024-09-18T17:38:00Z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